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2024A1" w14:paraId="151519D0" w14:textId="77777777" w:rsidTr="002024A1">
        <w:trPr>
          <w:trHeight w:val="800"/>
        </w:trPr>
        <w:tc>
          <w:tcPr>
            <w:tcW w:w="10790" w:type="dxa"/>
          </w:tcPr>
          <w:p w14:paraId="509CE8AE" w14:textId="43EF9A0B" w:rsidR="002024A1" w:rsidRPr="002024A1" w:rsidRDefault="002024A1" w:rsidP="002024A1">
            <w:pPr>
              <w:jc w:val="center"/>
              <w:rPr>
                <w:b/>
                <w:color w:val="00B050"/>
                <w:sz w:val="32"/>
                <w:szCs w:val="32"/>
              </w:rPr>
            </w:pPr>
            <w:r w:rsidRPr="002024A1">
              <w:rPr>
                <w:b/>
                <w:color w:val="00B050"/>
                <w:sz w:val="32"/>
                <w:szCs w:val="32"/>
              </w:rPr>
              <w:t>Gateway Community Church</w:t>
            </w:r>
            <w:r w:rsidR="00F03507">
              <w:rPr>
                <w:b/>
                <w:color w:val="00B050"/>
                <w:sz w:val="32"/>
                <w:szCs w:val="32"/>
              </w:rPr>
              <w:t xml:space="preserve"> of Fortville</w:t>
            </w:r>
          </w:p>
          <w:p w14:paraId="2E974A7B" w14:textId="77777777" w:rsidR="002024A1" w:rsidRPr="002024A1" w:rsidRDefault="002024A1" w:rsidP="002024A1">
            <w:pPr>
              <w:jc w:val="center"/>
              <w:rPr>
                <w:b/>
                <w:color w:val="00B050"/>
                <w:sz w:val="32"/>
                <w:szCs w:val="32"/>
              </w:rPr>
            </w:pPr>
            <w:r w:rsidRPr="002024A1">
              <w:rPr>
                <w:b/>
                <w:color w:val="00B050"/>
                <w:sz w:val="32"/>
                <w:szCs w:val="32"/>
              </w:rPr>
              <w:t>Building/Facilities Usage Policies</w:t>
            </w:r>
          </w:p>
          <w:p w14:paraId="7D112067" w14:textId="63E91724" w:rsidR="002024A1" w:rsidRDefault="00717DF7" w:rsidP="002024A1">
            <w:pPr>
              <w:jc w:val="center"/>
            </w:pPr>
            <w:r>
              <w:rPr>
                <w:b/>
                <w:color w:val="00B050"/>
                <w:sz w:val="32"/>
                <w:szCs w:val="32"/>
              </w:rPr>
              <w:t>August</w:t>
            </w:r>
            <w:r w:rsidR="00F03507">
              <w:rPr>
                <w:b/>
                <w:color w:val="00B050"/>
                <w:sz w:val="32"/>
                <w:szCs w:val="32"/>
              </w:rPr>
              <w:t xml:space="preserve"> 2023</w:t>
            </w:r>
          </w:p>
        </w:tc>
      </w:tr>
    </w:tbl>
    <w:p w14:paraId="658C06EB" w14:textId="77777777" w:rsidR="00893CE6" w:rsidRDefault="00893CE6"/>
    <w:p w14:paraId="47F254B7" w14:textId="21AED0B1" w:rsidR="00893CE6" w:rsidRPr="00893CE6" w:rsidRDefault="00893CE6">
      <w:pPr>
        <w:rPr>
          <w:rFonts w:ascii="Cambria" w:hAnsi="Cambria"/>
          <w:sz w:val="24"/>
          <w:szCs w:val="24"/>
        </w:rPr>
      </w:pPr>
      <w:r w:rsidRPr="00893CE6">
        <w:rPr>
          <w:rFonts w:ascii="Cambria" w:hAnsi="Cambria"/>
          <w:sz w:val="24"/>
          <w:szCs w:val="24"/>
        </w:rPr>
        <w:t>We believe that providing our facilities to community organizations</w:t>
      </w:r>
      <w:r w:rsidR="00E61190">
        <w:rPr>
          <w:rFonts w:ascii="Cambria" w:hAnsi="Cambria"/>
          <w:sz w:val="24"/>
          <w:szCs w:val="24"/>
        </w:rPr>
        <w:t xml:space="preserve"> or individuals</w:t>
      </w:r>
      <w:r w:rsidRPr="00893CE6">
        <w:rPr>
          <w:rFonts w:ascii="Cambria" w:hAnsi="Cambria"/>
          <w:sz w:val="24"/>
          <w:szCs w:val="24"/>
        </w:rPr>
        <w:t xml:space="preserve"> is part of our service to our local community</w:t>
      </w:r>
      <w:r w:rsidR="00E903D5" w:rsidRPr="00893CE6">
        <w:rPr>
          <w:rFonts w:ascii="Cambria" w:hAnsi="Cambria"/>
          <w:sz w:val="24"/>
          <w:szCs w:val="24"/>
        </w:rPr>
        <w:t xml:space="preserve">. </w:t>
      </w:r>
      <w:r w:rsidRPr="00893CE6">
        <w:rPr>
          <w:rFonts w:ascii="Cambria" w:hAnsi="Cambria"/>
          <w:sz w:val="24"/>
          <w:szCs w:val="24"/>
        </w:rPr>
        <w:t>This is an act of stewardship of the facilities which God has entrusted to us as well as part of our missional outreach.</w:t>
      </w:r>
    </w:p>
    <w:p w14:paraId="36A8C72C" w14:textId="2523696A" w:rsidR="00893CE6" w:rsidRDefault="00893CE6">
      <w:pPr>
        <w:rPr>
          <w:rFonts w:ascii="Cambria" w:hAnsi="Cambria"/>
        </w:rPr>
      </w:pPr>
      <w:r>
        <w:rPr>
          <w:rFonts w:ascii="Cambria" w:hAnsi="Cambria"/>
        </w:rPr>
        <w:t xml:space="preserve">In allowing community organizations </w:t>
      </w:r>
      <w:r w:rsidR="00E61190">
        <w:rPr>
          <w:rFonts w:ascii="Cambria" w:hAnsi="Cambria"/>
        </w:rPr>
        <w:t xml:space="preserve">or individuals </w:t>
      </w:r>
      <w:r w:rsidR="001716DA">
        <w:rPr>
          <w:rFonts w:ascii="Cambria" w:hAnsi="Cambria"/>
        </w:rPr>
        <w:t xml:space="preserve">(called “organizations in this document) </w:t>
      </w:r>
      <w:r>
        <w:rPr>
          <w:rFonts w:ascii="Cambria" w:hAnsi="Cambria"/>
        </w:rPr>
        <w:t>full use of our facilities, we ask that you honor several guidelines:</w:t>
      </w:r>
    </w:p>
    <w:p w14:paraId="03EDC2E6" w14:textId="75E80456" w:rsidR="00893CE6" w:rsidRDefault="00893CE6" w:rsidP="00893CE6">
      <w:pPr>
        <w:pStyle w:val="ListParagraph"/>
        <w:numPr>
          <w:ilvl w:val="0"/>
          <w:numId w:val="1"/>
        </w:numPr>
        <w:rPr>
          <w:rFonts w:ascii="Cambria" w:hAnsi="Cambria"/>
        </w:rPr>
      </w:pPr>
      <w:r>
        <w:rPr>
          <w:rFonts w:ascii="Cambria" w:hAnsi="Cambria"/>
        </w:rPr>
        <w:t xml:space="preserve">The </w:t>
      </w:r>
      <w:r w:rsidR="001716DA">
        <w:rPr>
          <w:rFonts w:ascii="Cambria" w:hAnsi="Cambria"/>
        </w:rPr>
        <w:t>requesting organization</w:t>
      </w:r>
      <w:r>
        <w:rPr>
          <w:rFonts w:ascii="Cambria" w:hAnsi="Cambria"/>
        </w:rPr>
        <w:t xml:space="preserve"> is supportive of the community and </w:t>
      </w:r>
      <w:r w:rsidR="001716DA">
        <w:rPr>
          <w:rFonts w:ascii="Cambria" w:hAnsi="Cambria"/>
        </w:rPr>
        <w:t xml:space="preserve">does </w:t>
      </w:r>
      <w:r>
        <w:rPr>
          <w:rFonts w:ascii="Cambria" w:hAnsi="Cambria"/>
        </w:rPr>
        <w:t>not espouse beliefs or values that may be in direct conflict with those of the United Methodist Church or Gateway Community Church</w:t>
      </w:r>
      <w:r w:rsidR="00F03507">
        <w:rPr>
          <w:rFonts w:ascii="Cambria" w:hAnsi="Cambria"/>
        </w:rPr>
        <w:t xml:space="preserve"> of Fortville (GCCF)</w:t>
      </w:r>
      <w:r>
        <w:rPr>
          <w:rFonts w:ascii="Cambria" w:hAnsi="Cambria"/>
        </w:rPr>
        <w:t>.</w:t>
      </w:r>
    </w:p>
    <w:p w14:paraId="08A32A46" w14:textId="3D46CE96" w:rsidR="00F03507" w:rsidRDefault="002024A1" w:rsidP="00F03507">
      <w:pPr>
        <w:pStyle w:val="ListParagraph"/>
        <w:numPr>
          <w:ilvl w:val="0"/>
          <w:numId w:val="1"/>
        </w:numPr>
        <w:rPr>
          <w:rFonts w:ascii="Cambria" w:hAnsi="Cambria"/>
        </w:rPr>
      </w:pPr>
      <w:r>
        <w:rPr>
          <w:rFonts w:ascii="Cambria" w:hAnsi="Cambria"/>
        </w:rPr>
        <w:t>Use of any part of the facilities “for profit” by</w:t>
      </w:r>
      <w:r w:rsidR="00E903D5">
        <w:rPr>
          <w:rFonts w:ascii="Cambria" w:hAnsi="Cambria"/>
        </w:rPr>
        <w:t xml:space="preserve"> organizations or</w:t>
      </w:r>
      <w:r>
        <w:rPr>
          <w:rFonts w:ascii="Cambria" w:hAnsi="Cambria"/>
        </w:rPr>
        <w:t xml:space="preserve"> individuals is not permitted</w:t>
      </w:r>
      <w:r w:rsidR="00F03507">
        <w:rPr>
          <w:rFonts w:ascii="Cambria" w:hAnsi="Cambria"/>
        </w:rPr>
        <w:t xml:space="preserve"> unless specifically approved by the GCCF leadership team.</w:t>
      </w:r>
    </w:p>
    <w:p w14:paraId="549A16AF" w14:textId="0116EF40" w:rsidR="00893CE6" w:rsidRPr="00F03507" w:rsidRDefault="00E61190" w:rsidP="00F03507">
      <w:pPr>
        <w:pStyle w:val="ListParagraph"/>
        <w:numPr>
          <w:ilvl w:val="0"/>
          <w:numId w:val="1"/>
        </w:numPr>
        <w:rPr>
          <w:rFonts w:ascii="Cambria" w:hAnsi="Cambria"/>
        </w:rPr>
      </w:pPr>
      <w:r>
        <w:rPr>
          <w:rFonts w:ascii="Cambria" w:hAnsi="Cambria"/>
        </w:rPr>
        <w:t xml:space="preserve">GCCF </w:t>
      </w:r>
      <w:r w:rsidRPr="00F03507">
        <w:rPr>
          <w:rFonts w:ascii="Cambria" w:hAnsi="Cambria"/>
        </w:rPr>
        <w:t>asks</w:t>
      </w:r>
      <w:r w:rsidR="00893CE6" w:rsidRPr="00F03507">
        <w:rPr>
          <w:rFonts w:ascii="Cambria" w:hAnsi="Cambria"/>
        </w:rPr>
        <w:t xml:space="preserve"> for a single responsible contact point for communication with your organization.</w:t>
      </w:r>
    </w:p>
    <w:p w14:paraId="36652425" w14:textId="6CF1C5C2" w:rsidR="00893CE6" w:rsidRDefault="00893CE6" w:rsidP="00893CE6">
      <w:pPr>
        <w:pStyle w:val="ListParagraph"/>
        <w:numPr>
          <w:ilvl w:val="0"/>
          <w:numId w:val="1"/>
        </w:numPr>
        <w:rPr>
          <w:rFonts w:ascii="Cambria" w:hAnsi="Cambria"/>
        </w:rPr>
      </w:pPr>
      <w:r>
        <w:rPr>
          <w:rFonts w:ascii="Cambria" w:hAnsi="Cambria"/>
        </w:rPr>
        <w:t xml:space="preserve">The meeting space, including all buildings and </w:t>
      </w:r>
      <w:r w:rsidR="00E903D5">
        <w:rPr>
          <w:rFonts w:ascii="Cambria" w:hAnsi="Cambria"/>
        </w:rPr>
        <w:t>grounds,</w:t>
      </w:r>
      <w:r>
        <w:rPr>
          <w:rFonts w:ascii="Cambria" w:hAnsi="Cambria"/>
        </w:rPr>
        <w:t xml:space="preserve"> be appropriate for your </w:t>
      </w:r>
      <w:r w:rsidR="001716DA">
        <w:rPr>
          <w:rFonts w:ascii="Cambria" w:hAnsi="Cambria"/>
        </w:rPr>
        <w:t xml:space="preserve">organization’s </w:t>
      </w:r>
      <w:r>
        <w:rPr>
          <w:rFonts w:ascii="Cambria" w:hAnsi="Cambria"/>
        </w:rPr>
        <w:t>use.</w:t>
      </w:r>
    </w:p>
    <w:p w14:paraId="612880D9" w14:textId="211FD200" w:rsidR="00893CE6" w:rsidRDefault="00893CE6" w:rsidP="00893CE6">
      <w:pPr>
        <w:pStyle w:val="ListParagraph"/>
        <w:numPr>
          <w:ilvl w:val="0"/>
          <w:numId w:val="1"/>
        </w:numPr>
        <w:rPr>
          <w:rFonts w:ascii="Cambria" w:hAnsi="Cambria"/>
        </w:rPr>
      </w:pPr>
      <w:r>
        <w:rPr>
          <w:rFonts w:ascii="Cambria" w:hAnsi="Cambria"/>
        </w:rPr>
        <w:t xml:space="preserve">Your </w:t>
      </w:r>
      <w:r w:rsidR="001716DA">
        <w:rPr>
          <w:rFonts w:ascii="Cambria" w:hAnsi="Cambria"/>
        </w:rPr>
        <w:t>organization</w:t>
      </w:r>
      <w:r>
        <w:rPr>
          <w:rFonts w:ascii="Cambria" w:hAnsi="Cambria"/>
        </w:rPr>
        <w:t xml:space="preserve"> will not unduly interfere with the functions of </w:t>
      </w:r>
      <w:r w:rsidR="00F03507">
        <w:rPr>
          <w:rFonts w:ascii="Cambria" w:hAnsi="Cambria"/>
        </w:rPr>
        <w:t>GCCF</w:t>
      </w:r>
      <w:r>
        <w:rPr>
          <w:rFonts w:ascii="Cambria" w:hAnsi="Cambria"/>
        </w:rPr>
        <w:t xml:space="preserve"> and its ministries.</w:t>
      </w:r>
    </w:p>
    <w:p w14:paraId="69E3E3C4" w14:textId="60B3B4CE" w:rsidR="00893CE6" w:rsidRDefault="00893CE6" w:rsidP="00893CE6">
      <w:pPr>
        <w:pStyle w:val="ListParagraph"/>
        <w:numPr>
          <w:ilvl w:val="0"/>
          <w:numId w:val="1"/>
        </w:numPr>
        <w:rPr>
          <w:rFonts w:ascii="Cambria" w:hAnsi="Cambria"/>
        </w:rPr>
      </w:pPr>
      <w:r>
        <w:rPr>
          <w:rFonts w:ascii="Cambria" w:hAnsi="Cambria"/>
        </w:rPr>
        <w:t>It is understood that your even</w:t>
      </w:r>
      <w:r w:rsidR="001716DA">
        <w:rPr>
          <w:rFonts w:ascii="Cambria" w:hAnsi="Cambria"/>
        </w:rPr>
        <w:t>t</w:t>
      </w:r>
      <w:r>
        <w:rPr>
          <w:rFonts w:ascii="Cambria" w:hAnsi="Cambria"/>
        </w:rPr>
        <w:t xml:space="preserve"> will bear the expense of hosting the event</w:t>
      </w:r>
      <w:r w:rsidR="00E903D5">
        <w:rPr>
          <w:rFonts w:ascii="Cambria" w:hAnsi="Cambria"/>
        </w:rPr>
        <w:t xml:space="preserve">.  </w:t>
      </w:r>
      <w:r>
        <w:rPr>
          <w:rFonts w:ascii="Cambria" w:hAnsi="Cambria"/>
        </w:rPr>
        <w:t>This includes a fair cost by the church to your organization for utilities, janitorial and other expenses</w:t>
      </w:r>
      <w:r w:rsidR="00E903D5">
        <w:rPr>
          <w:rFonts w:ascii="Cambria" w:hAnsi="Cambria"/>
        </w:rPr>
        <w:t xml:space="preserve">.  </w:t>
      </w:r>
      <w:r>
        <w:rPr>
          <w:rFonts w:ascii="Cambria" w:hAnsi="Cambria"/>
        </w:rPr>
        <w:t>These expenses are outlined in this document</w:t>
      </w:r>
      <w:r w:rsidR="001716DA">
        <w:rPr>
          <w:rFonts w:ascii="Cambria" w:hAnsi="Cambria"/>
        </w:rPr>
        <w:t>,</w:t>
      </w:r>
      <w:r>
        <w:rPr>
          <w:rFonts w:ascii="Cambria" w:hAnsi="Cambria"/>
        </w:rPr>
        <w:t xml:space="preserve"> which will be amended to fit the specific needs of the usage of the facilities.</w:t>
      </w:r>
    </w:p>
    <w:p w14:paraId="66A5B55C" w14:textId="12EE29A0" w:rsidR="00893CE6" w:rsidRDefault="00893CE6" w:rsidP="00893CE6">
      <w:pPr>
        <w:rPr>
          <w:rFonts w:ascii="Cambria" w:hAnsi="Cambria"/>
        </w:rPr>
      </w:pPr>
      <w:r>
        <w:rPr>
          <w:rFonts w:ascii="Cambria" w:hAnsi="Cambria"/>
        </w:rPr>
        <w:t xml:space="preserve">Below are the policies and procedures for the use of building space at </w:t>
      </w:r>
      <w:r w:rsidR="00F03507">
        <w:rPr>
          <w:rFonts w:ascii="Cambria" w:hAnsi="Cambria"/>
        </w:rPr>
        <w:t>GCCF</w:t>
      </w:r>
      <w:r>
        <w:rPr>
          <w:rFonts w:ascii="Cambria" w:hAnsi="Cambria"/>
        </w:rPr>
        <w:t>:</w:t>
      </w:r>
    </w:p>
    <w:p w14:paraId="7E2B7E7B" w14:textId="77777777" w:rsidR="00893CE6" w:rsidRDefault="00871BBC" w:rsidP="00871BBC">
      <w:pPr>
        <w:pStyle w:val="ListParagraph"/>
        <w:numPr>
          <w:ilvl w:val="0"/>
          <w:numId w:val="2"/>
        </w:numPr>
        <w:rPr>
          <w:rFonts w:ascii="Cambria" w:hAnsi="Cambria"/>
        </w:rPr>
      </w:pPr>
      <w:r>
        <w:rPr>
          <w:rFonts w:ascii="Cambria" w:hAnsi="Cambria"/>
        </w:rPr>
        <w:t>Liability Waiver and Acknowledgement Statement:</w:t>
      </w:r>
    </w:p>
    <w:p w14:paraId="65A042BF" w14:textId="31C797F0" w:rsidR="00871BBC" w:rsidRDefault="00871BBC" w:rsidP="00871BBC">
      <w:pPr>
        <w:pStyle w:val="ListParagraph"/>
        <w:numPr>
          <w:ilvl w:val="1"/>
          <w:numId w:val="2"/>
        </w:numPr>
        <w:rPr>
          <w:rFonts w:ascii="Cambria" w:hAnsi="Cambria"/>
        </w:rPr>
      </w:pPr>
      <w:r>
        <w:rPr>
          <w:rFonts w:ascii="Cambria" w:hAnsi="Cambria"/>
        </w:rPr>
        <w:t xml:space="preserve">As a condition of use, a responsible officer of your organization must sign the attached for which absolves </w:t>
      </w:r>
      <w:r w:rsidR="00F03507">
        <w:rPr>
          <w:rFonts w:ascii="Cambria" w:hAnsi="Cambria"/>
        </w:rPr>
        <w:t>GCCF</w:t>
      </w:r>
      <w:r>
        <w:rPr>
          <w:rFonts w:ascii="Cambria" w:hAnsi="Cambria"/>
        </w:rPr>
        <w:t xml:space="preserve"> of </w:t>
      </w:r>
      <w:proofErr w:type="gramStart"/>
      <w:r>
        <w:rPr>
          <w:rFonts w:ascii="Cambria" w:hAnsi="Cambria"/>
        </w:rPr>
        <w:t>any and all</w:t>
      </w:r>
      <w:proofErr w:type="gramEnd"/>
      <w:r>
        <w:rPr>
          <w:rFonts w:ascii="Cambria" w:hAnsi="Cambria"/>
        </w:rPr>
        <w:t xml:space="preserve"> liability for injury or loss of any kind to person or property while on church property.  It is further acknowledged by the organization that your group has read and understood these policies and procedures governing the use of our facilities.  This waiver includes any property stored on church grounds.  The organization agrees to take full responsibility for its own resources/property and/or insurance should a claim need to be made.  A certificate of insurance</w:t>
      </w:r>
      <w:r w:rsidR="001716DA">
        <w:rPr>
          <w:rFonts w:ascii="Cambria" w:hAnsi="Cambria"/>
        </w:rPr>
        <w:t xml:space="preserve"> may be required from your organization</w:t>
      </w:r>
      <w:r>
        <w:rPr>
          <w:rFonts w:ascii="Cambria" w:hAnsi="Cambria"/>
        </w:rPr>
        <w:t xml:space="preserve"> with a minimum liability limit of $1,000,000, depending on the nature of your event.</w:t>
      </w:r>
    </w:p>
    <w:p w14:paraId="502D8236" w14:textId="5B0B11E2" w:rsidR="00871BBC" w:rsidRDefault="00871BBC" w:rsidP="00871BBC">
      <w:pPr>
        <w:pStyle w:val="ListParagraph"/>
        <w:numPr>
          <w:ilvl w:val="0"/>
          <w:numId w:val="2"/>
        </w:numPr>
        <w:rPr>
          <w:rFonts w:ascii="Cambria" w:hAnsi="Cambria"/>
        </w:rPr>
      </w:pPr>
      <w:r>
        <w:rPr>
          <w:rFonts w:ascii="Cambria" w:hAnsi="Cambria"/>
        </w:rPr>
        <w:t>Use of the facilities for weddings and funerals is determined by the pastoral leadership of Gateway Community Church.  Fees for such as listed separate</w:t>
      </w:r>
      <w:r w:rsidR="00460C07">
        <w:rPr>
          <w:rFonts w:ascii="Cambria" w:hAnsi="Cambria"/>
        </w:rPr>
        <w:t xml:space="preserve">ly and are </w:t>
      </w:r>
      <w:r w:rsidR="00026F3C">
        <w:rPr>
          <w:rFonts w:ascii="Cambria" w:hAnsi="Cambria"/>
        </w:rPr>
        <w:t>event dependent</w:t>
      </w:r>
      <w:r>
        <w:rPr>
          <w:rFonts w:ascii="Cambria" w:hAnsi="Cambria"/>
        </w:rPr>
        <w:t>.</w:t>
      </w:r>
    </w:p>
    <w:p w14:paraId="7CE92FE0" w14:textId="77777777" w:rsidR="00871BBC" w:rsidRDefault="00871BBC" w:rsidP="00871BBC">
      <w:pPr>
        <w:pStyle w:val="ListParagraph"/>
        <w:numPr>
          <w:ilvl w:val="0"/>
          <w:numId w:val="2"/>
        </w:numPr>
        <w:rPr>
          <w:rFonts w:ascii="Cambria" w:hAnsi="Cambria"/>
        </w:rPr>
      </w:pPr>
      <w:r>
        <w:rPr>
          <w:rFonts w:ascii="Cambria" w:hAnsi="Cambria"/>
        </w:rPr>
        <w:t>Contact Person</w:t>
      </w:r>
    </w:p>
    <w:p w14:paraId="18DE918C" w14:textId="77777777" w:rsidR="00871BBC" w:rsidRDefault="00871BBC" w:rsidP="00871BBC">
      <w:pPr>
        <w:pStyle w:val="ListParagraph"/>
        <w:numPr>
          <w:ilvl w:val="1"/>
          <w:numId w:val="2"/>
        </w:numPr>
        <w:rPr>
          <w:rFonts w:ascii="Cambria" w:hAnsi="Cambria"/>
        </w:rPr>
      </w:pPr>
      <w:r>
        <w:rPr>
          <w:rFonts w:ascii="Cambria" w:hAnsi="Cambria"/>
        </w:rPr>
        <w:t>The organization will provide a name, address, email address and phone number of the responsible person for your group.</w:t>
      </w:r>
    </w:p>
    <w:p w14:paraId="2D82745D" w14:textId="77777777" w:rsidR="00871BBC" w:rsidRDefault="00871BBC" w:rsidP="00871BBC">
      <w:pPr>
        <w:pStyle w:val="ListParagraph"/>
        <w:numPr>
          <w:ilvl w:val="0"/>
          <w:numId w:val="2"/>
        </w:numPr>
        <w:rPr>
          <w:rFonts w:ascii="Cambria" w:hAnsi="Cambria"/>
        </w:rPr>
      </w:pPr>
      <w:r>
        <w:rPr>
          <w:rFonts w:ascii="Cambria" w:hAnsi="Cambria"/>
        </w:rPr>
        <w:t>Fire Regulations</w:t>
      </w:r>
    </w:p>
    <w:p w14:paraId="00B6D8B9" w14:textId="0EA7B722" w:rsidR="00A67484" w:rsidRDefault="00871BBC" w:rsidP="00871BBC">
      <w:pPr>
        <w:pStyle w:val="ListParagraph"/>
        <w:numPr>
          <w:ilvl w:val="1"/>
          <w:numId w:val="2"/>
        </w:numPr>
        <w:rPr>
          <w:rFonts w:ascii="Cambria" w:hAnsi="Cambria"/>
        </w:rPr>
      </w:pPr>
      <w:r>
        <w:rPr>
          <w:rFonts w:ascii="Cambria" w:hAnsi="Cambria"/>
        </w:rPr>
        <w:t xml:space="preserve">All aisles and exits must </w:t>
      </w:r>
      <w:proofErr w:type="gramStart"/>
      <w:r>
        <w:rPr>
          <w:rFonts w:ascii="Cambria" w:hAnsi="Cambria"/>
        </w:rPr>
        <w:t xml:space="preserve">be </w:t>
      </w:r>
      <w:r w:rsidR="00170473">
        <w:rPr>
          <w:rFonts w:ascii="Cambria" w:hAnsi="Cambria"/>
        </w:rPr>
        <w:t>always</w:t>
      </w:r>
      <w:proofErr w:type="gramEnd"/>
      <w:r w:rsidR="00170473">
        <w:rPr>
          <w:rFonts w:ascii="Cambria" w:hAnsi="Cambria"/>
        </w:rPr>
        <w:t xml:space="preserve"> kept clear</w:t>
      </w:r>
      <w:r>
        <w:rPr>
          <w:rFonts w:ascii="Cambria" w:hAnsi="Cambria"/>
        </w:rPr>
        <w:t xml:space="preserve">.  Maximum space occupancy limits must be observed and honored.  </w:t>
      </w:r>
    </w:p>
    <w:p w14:paraId="01A4E8E2" w14:textId="77777777" w:rsidR="00A67484" w:rsidRDefault="00871BBC" w:rsidP="00871BBC">
      <w:pPr>
        <w:pStyle w:val="ListParagraph"/>
        <w:numPr>
          <w:ilvl w:val="1"/>
          <w:numId w:val="2"/>
        </w:numPr>
        <w:rPr>
          <w:rFonts w:ascii="Cambria" w:hAnsi="Cambria"/>
        </w:rPr>
      </w:pPr>
      <w:r>
        <w:rPr>
          <w:rFonts w:ascii="Cambria" w:hAnsi="Cambria"/>
        </w:rPr>
        <w:t xml:space="preserve">Use of lighted candles is expressly prohibited unless permission is received in advance.   </w:t>
      </w:r>
    </w:p>
    <w:p w14:paraId="2E86D802" w14:textId="2B2842BD" w:rsidR="00871BBC" w:rsidRDefault="00871BBC" w:rsidP="00871BBC">
      <w:pPr>
        <w:pStyle w:val="ListParagraph"/>
        <w:numPr>
          <w:ilvl w:val="1"/>
          <w:numId w:val="2"/>
        </w:numPr>
        <w:rPr>
          <w:rFonts w:ascii="Cambria" w:hAnsi="Cambria"/>
        </w:rPr>
      </w:pPr>
      <w:r>
        <w:rPr>
          <w:rFonts w:ascii="Cambria" w:hAnsi="Cambria"/>
        </w:rPr>
        <w:t>Parking is not permitted in the fire lanes</w:t>
      </w:r>
      <w:r w:rsidR="00E61190">
        <w:rPr>
          <w:rFonts w:ascii="Cambria" w:hAnsi="Cambria"/>
        </w:rPr>
        <w:t>.</w:t>
      </w:r>
    </w:p>
    <w:p w14:paraId="061982A8" w14:textId="153EFCDA" w:rsidR="00A67484" w:rsidRPr="002024A1" w:rsidRDefault="00871BBC" w:rsidP="00C4373F">
      <w:pPr>
        <w:pStyle w:val="ListParagraph"/>
        <w:numPr>
          <w:ilvl w:val="1"/>
          <w:numId w:val="2"/>
        </w:numPr>
        <w:rPr>
          <w:rFonts w:ascii="Cambria" w:hAnsi="Cambria"/>
        </w:rPr>
      </w:pPr>
      <w:r w:rsidRPr="002024A1">
        <w:rPr>
          <w:rFonts w:ascii="Cambria" w:hAnsi="Cambria"/>
        </w:rPr>
        <w:t xml:space="preserve">Decorations should honor the event and the </w:t>
      </w:r>
      <w:r w:rsidR="00E61190" w:rsidRPr="002024A1">
        <w:rPr>
          <w:rFonts w:ascii="Cambria" w:hAnsi="Cambria"/>
        </w:rPr>
        <w:t>Church</w:t>
      </w:r>
      <w:r w:rsidR="00E61190">
        <w:rPr>
          <w:rFonts w:ascii="Cambria" w:hAnsi="Cambria"/>
        </w:rPr>
        <w:t>.  Decorations</w:t>
      </w:r>
      <w:r w:rsidRPr="002024A1">
        <w:rPr>
          <w:rFonts w:ascii="Cambria" w:hAnsi="Cambria"/>
        </w:rPr>
        <w:t xml:space="preserve"> must be removed by the organization prior to its departure from the facilities; failure to do so will result in an additional charge of $50/hour with a $50 minimum fee. </w:t>
      </w:r>
    </w:p>
    <w:p w14:paraId="1BB61B85" w14:textId="77777777" w:rsidR="00871BBC" w:rsidRPr="00E61190" w:rsidRDefault="00871BBC" w:rsidP="00871BBC">
      <w:pPr>
        <w:pStyle w:val="ListParagraph"/>
        <w:numPr>
          <w:ilvl w:val="0"/>
          <w:numId w:val="2"/>
        </w:numPr>
        <w:rPr>
          <w:rFonts w:ascii="Cambria" w:hAnsi="Cambria"/>
        </w:rPr>
      </w:pPr>
      <w:r w:rsidRPr="00E61190">
        <w:rPr>
          <w:rFonts w:ascii="Cambria" w:hAnsi="Cambria"/>
        </w:rPr>
        <w:t>Audio/Visual Systems</w:t>
      </w:r>
    </w:p>
    <w:p w14:paraId="344A8D27" w14:textId="3AD092A7" w:rsidR="00871BBC" w:rsidRPr="00E61190" w:rsidRDefault="00871BBC" w:rsidP="00E61190">
      <w:pPr>
        <w:pStyle w:val="ListParagraph"/>
        <w:numPr>
          <w:ilvl w:val="1"/>
          <w:numId w:val="2"/>
        </w:numPr>
        <w:rPr>
          <w:rFonts w:ascii="Cambria" w:hAnsi="Cambria"/>
          <w:strike/>
        </w:rPr>
      </w:pPr>
      <w:r w:rsidRPr="00E61190">
        <w:rPr>
          <w:rFonts w:ascii="Cambria" w:hAnsi="Cambria"/>
          <w:b/>
          <w:bCs/>
        </w:rPr>
        <w:t>Our AV systems are sophisticated</w:t>
      </w:r>
      <w:r w:rsidR="00A67484" w:rsidRPr="00E61190">
        <w:rPr>
          <w:rFonts w:ascii="Cambria" w:hAnsi="Cambria"/>
          <w:b/>
          <w:bCs/>
        </w:rPr>
        <w:t>, expensive</w:t>
      </w:r>
      <w:r w:rsidRPr="00E61190">
        <w:rPr>
          <w:rFonts w:ascii="Cambria" w:hAnsi="Cambria"/>
          <w:b/>
          <w:bCs/>
        </w:rPr>
        <w:t xml:space="preserve"> and may only be used or accessed when an audio technician is present or by special permission of church leadership.</w:t>
      </w:r>
      <w:r w:rsidRPr="00E61190">
        <w:rPr>
          <w:rFonts w:ascii="Cambria" w:hAnsi="Cambria"/>
        </w:rPr>
        <w:t xml:space="preserve">  Any reservation for use of the AV equipment will require </w:t>
      </w:r>
      <w:r w:rsidR="00260E9C" w:rsidRPr="00E61190">
        <w:rPr>
          <w:rFonts w:ascii="Cambria" w:hAnsi="Cambria"/>
        </w:rPr>
        <w:t>a sound technician for the event</w:t>
      </w:r>
      <w:r w:rsidR="00E61190" w:rsidRPr="00E61190">
        <w:rPr>
          <w:rFonts w:ascii="Cambria" w:hAnsi="Cambria"/>
        </w:rPr>
        <w:t>.</w:t>
      </w:r>
      <w:r w:rsidR="00260E9C" w:rsidRPr="00E61190">
        <w:rPr>
          <w:rFonts w:ascii="Cambria" w:hAnsi="Cambria"/>
        </w:rPr>
        <w:t xml:space="preserve"> </w:t>
      </w:r>
    </w:p>
    <w:p w14:paraId="2B15EC78" w14:textId="77777777" w:rsidR="00260E9C" w:rsidRDefault="00A67484" w:rsidP="00871BBC">
      <w:pPr>
        <w:pStyle w:val="ListParagraph"/>
        <w:numPr>
          <w:ilvl w:val="1"/>
          <w:numId w:val="2"/>
        </w:numPr>
        <w:rPr>
          <w:rFonts w:ascii="Cambria" w:hAnsi="Cambria"/>
        </w:rPr>
      </w:pPr>
      <w:r>
        <w:rPr>
          <w:rFonts w:ascii="Cambria" w:hAnsi="Cambria"/>
        </w:rPr>
        <w:lastRenderedPageBreak/>
        <w:t>It is understood by the organization that Gateway’s</w:t>
      </w:r>
      <w:r w:rsidR="00260E9C">
        <w:rPr>
          <w:rFonts w:ascii="Cambria" w:hAnsi="Cambria"/>
        </w:rPr>
        <w:t xml:space="preserve"> AV system is </w:t>
      </w:r>
      <w:r>
        <w:rPr>
          <w:rFonts w:ascii="Cambria" w:hAnsi="Cambria"/>
        </w:rPr>
        <w:t xml:space="preserve">easily </w:t>
      </w:r>
      <w:r w:rsidR="00260E9C">
        <w:rPr>
          <w:rFonts w:ascii="Cambria" w:hAnsi="Cambria"/>
        </w:rPr>
        <w:t>accessible to all</w:t>
      </w:r>
      <w:r>
        <w:rPr>
          <w:rFonts w:ascii="Cambria" w:hAnsi="Cambria"/>
        </w:rPr>
        <w:t>.</w:t>
      </w:r>
      <w:r w:rsidR="00260E9C">
        <w:rPr>
          <w:rFonts w:ascii="Cambria" w:hAnsi="Cambria"/>
        </w:rPr>
        <w:t xml:space="preserve"> </w:t>
      </w:r>
      <w:r>
        <w:rPr>
          <w:rFonts w:ascii="Cambria" w:hAnsi="Cambria"/>
        </w:rPr>
        <w:t xml:space="preserve">  W</w:t>
      </w:r>
      <w:r w:rsidR="00260E9C">
        <w:rPr>
          <w:rFonts w:ascii="Cambria" w:hAnsi="Cambria"/>
        </w:rPr>
        <w:t xml:space="preserve">e request that all efforts be made to communicate to all members of the organization that accessing this equipment is </w:t>
      </w:r>
      <w:r w:rsidR="00260E9C" w:rsidRPr="00260E9C">
        <w:rPr>
          <w:rFonts w:ascii="Cambria" w:hAnsi="Cambria"/>
          <w:u w:val="single"/>
        </w:rPr>
        <w:t>strictly forbidden</w:t>
      </w:r>
      <w:r w:rsidR="00260E9C">
        <w:rPr>
          <w:rFonts w:ascii="Cambria" w:hAnsi="Cambria"/>
        </w:rPr>
        <w:t xml:space="preserve"> and reserved only for approved individuals.  </w:t>
      </w:r>
    </w:p>
    <w:p w14:paraId="031D8AE1" w14:textId="77777777" w:rsidR="00260E9C" w:rsidRDefault="00260E9C" w:rsidP="00260E9C">
      <w:pPr>
        <w:pStyle w:val="ListParagraph"/>
        <w:numPr>
          <w:ilvl w:val="0"/>
          <w:numId w:val="2"/>
        </w:numPr>
        <w:rPr>
          <w:rFonts w:ascii="Cambria" w:hAnsi="Cambria"/>
        </w:rPr>
      </w:pPr>
      <w:r>
        <w:rPr>
          <w:rFonts w:ascii="Cambria" w:hAnsi="Cambria"/>
        </w:rPr>
        <w:t>Doors and Locks</w:t>
      </w:r>
    </w:p>
    <w:p w14:paraId="1F659C50" w14:textId="19614725" w:rsidR="00260E9C" w:rsidRDefault="00260E9C" w:rsidP="00260E9C">
      <w:pPr>
        <w:pStyle w:val="ListParagraph"/>
        <w:numPr>
          <w:ilvl w:val="1"/>
          <w:numId w:val="2"/>
        </w:numPr>
        <w:rPr>
          <w:rFonts w:ascii="Cambria" w:hAnsi="Cambria"/>
        </w:rPr>
      </w:pPr>
      <w:r>
        <w:rPr>
          <w:rFonts w:ascii="Cambria" w:hAnsi="Cambria"/>
        </w:rPr>
        <w:t xml:space="preserve">The responsible person from the organization may be issued a temporary key to facilitate access to the building.  This person is required to maintain control of access to the facilities and to return the key upon request of a member of the Leadership Team of </w:t>
      </w:r>
      <w:r w:rsidR="00F03507">
        <w:rPr>
          <w:rFonts w:ascii="Cambria" w:hAnsi="Cambria"/>
        </w:rPr>
        <w:t>GCCF</w:t>
      </w:r>
      <w:r>
        <w:rPr>
          <w:rFonts w:ascii="Cambria" w:hAnsi="Cambria"/>
        </w:rPr>
        <w:t>.</w:t>
      </w:r>
    </w:p>
    <w:p w14:paraId="182A7E99" w14:textId="7089732C" w:rsidR="00260E9C" w:rsidRDefault="00260E9C" w:rsidP="00260E9C">
      <w:pPr>
        <w:pStyle w:val="ListParagraph"/>
        <w:numPr>
          <w:ilvl w:val="1"/>
          <w:numId w:val="2"/>
        </w:numPr>
        <w:rPr>
          <w:rFonts w:ascii="Cambria" w:hAnsi="Cambria"/>
        </w:rPr>
      </w:pPr>
      <w:r>
        <w:rPr>
          <w:rFonts w:ascii="Cambria" w:hAnsi="Cambria"/>
        </w:rPr>
        <w:t xml:space="preserve">All keys remain the property of </w:t>
      </w:r>
      <w:r w:rsidR="00F03507">
        <w:rPr>
          <w:rFonts w:ascii="Cambria" w:hAnsi="Cambria"/>
        </w:rPr>
        <w:t>GCCF</w:t>
      </w:r>
      <w:r>
        <w:rPr>
          <w:rFonts w:ascii="Cambria" w:hAnsi="Cambria"/>
        </w:rPr>
        <w:t xml:space="preserve"> and must not be duplicated in any way.</w:t>
      </w:r>
    </w:p>
    <w:p w14:paraId="31477808" w14:textId="77777777" w:rsidR="00260E9C" w:rsidRDefault="00260E9C" w:rsidP="00260E9C">
      <w:pPr>
        <w:pStyle w:val="ListParagraph"/>
        <w:numPr>
          <w:ilvl w:val="0"/>
          <w:numId w:val="2"/>
        </w:numPr>
        <w:rPr>
          <w:rFonts w:ascii="Cambria" w:hAnsi="Cambria"/>
        </w:rPr>
      </w:pPr>
      <w:r>
        <w:rPr>
          <w:rFonts w:ascii="Cambria" w:hAnsi="Cambria"/>
        </w:rPr>
        <w:t>Lighting</w:t>
      </w:r>
    </w:p>
    <w:p w14:paraId="1DD48ED5" w14:textId="77777777" w:rsidR="00260E9C" w:rsidRDefault="00260E9C" w:rsidP="00260E9C">
      <w:pPr>
        <w:pStyle w:val="ListParagraph"/>
        <w:numPr>
          <w:ilvl w:val="1"/>
          <w:numId w:val="2"/>
        </w:numPr>
        <w:rPr>
          <w:rFonts w:ascii="Cambria" w:hAnsi="Cambria"/>
        </w:rPr>
      </w:pPr>
      <w:r>
        <w:rPr>
          <w:rFonts w:ascii="Cambria" w:hAnsi="Cambria"/>
        </w:rPr>
        <w:t>Instructions will be provided to the organization on how to turn off/on our lighting system.  Please turn off all lights when vacating the premises.</w:t>
      </w:r>
    </w:p>
    <w:p w14:paraId="7E783AE2" w14:textId="77777777" w:rsidR="00260E9C" w:rsidRDefault="00260E9C" w:rsidP="00260E9C">
      <w:pPr>
        <w:pStyle w:val="ListParagraph"/>
        <w:numPr>
          <w:ilvl w:val="0"/>
          <w:numId w:val="2"/>
        </w:numPr>
        <w:rPr>
          <w:rFonts w:ascii="Cambria" w:hAnsi="Cambria"/>
        </w:rPr>
      </w:pPr>
      <w:r>
        <w:rPr>
          <w:rFonts w:ascii="Cambria" w:hAnsi="Cambria"/>
        </w:rPr>
        <w:t>HVAC/Thermostats</w:t>
      </w:r>
    </w:p>
    <w:p w14:paraId="6577ECD1" w14:textId="19F9D5EB" w:rsidR="00260E9C" w:rsidRDefault="00260E9C" w:rsidP="00260E9C">
      <w:pPr>
        <w:pStyle w:val="ListParagraph"/>
        <w:numPr>
          <w:ilvl w:val="1"/>
          <w:numId w:val="2"/>
        </w:numPr>
        <w:rPr>
          <w:rFonts w:ascii="Cambria" w:hAnsi="Cambria"/>
        </w:rPr>
      </w:pPr>
      <w:r>
        <w:rPr>
          <w:rFonts w:ascii="Cambria" w:hAnsi="Cambria"/>
        </w:rPr>
        <w:t xml:space="preserve">Our thermostats and systems are regulated to maintain a comfortable temperature.  If assistance is </w:t>
      </w:r>
      <w:r w:rsidR="00026F3C">
        <w:rPr>
          <w:rFonts w:ascii="Cambria" w:hAnsi="Cambria"/>
        </w:rPr>
        <w:t>needed,</w:t>
      </w:r>
      <w:r>
        <w:rPr>
          <w:rFonts w:ascii="Cambria" w:hAnsi="Cambria"/>
        </w:rPr>
        <w:t xml:space="preserve"> please contact the facilities for guidance.</w:t>
      </w:r>
    </w:p>
    <w:p w14:paraId="44C50822" w14:textId="77777777" w:rsidR="00260E9C" w:rsidRDefault="00260E9C" w:rsidP="00260E9C">
      <w:pPr>
        <w:pStyle w:val="ListParagraph"/>
        <w:numPr>
          <w:ilvl w:val="0"/>
          <w:numId w:val="2"/>
        </w:numPr>
        <w:rPr>
          <w:rFonts w:ascii="Cambria" w:hAnsi="Cambria"/>
        </w:rPr>
      </w:pPr>
      <w:r>
        <w:rPr>
          <w:rFonts w:ascii="Cambria" w:hAnsi="Cambria"/>
        </w:rPr>
        <w:t>Setup/Cleanup</w:t>
      </w:r>
    </w:p>
    <w:p w14:paraId="55D5E401" w14:textId="77777777" w:rsidR="00260E9C" w:rsidRDefault="00260E9C" w:rsidP="00260E9C">
      <w:pPr>
        <w:pStyle w:val="ListParagraph"/>
        <w:numPr>
          <w:ilvl w:val="1"/>
          <w:numId w:val="2"/>
        </w:numPr>
        <w:rPr>
          <w:rFonts w:ascii="Cambria" w:hAnsi="Cambria"/>
        </w:rPr>
      </w:pPr>
      <w:r>
        <w:rPr>
          <w:rFonts w:ascii="Cambria" w:hAnsi="Cambria"/>
        </w:rPr>
        <w:t xml:space="preserve">We ask that the organization thoroughly clean our facility after completion of the event.  As our facility </w:t>
      </w:r>
      <w:r w:rsidR="00A67484">
        <w:rPr>
          <w:rFonts w:ascii="Cambria" w:hAnsi="Cambria"/>
        </w:rPr>
        <w:t xml:space="preserve">also </w:t>
      </w:r>
      <w:r>
        <w:rPr>
          <w:rFonts w:ascii="Cambria" w:hAnsi="Cambria"/>
        </w:rPr>
        <w:t xml:space="preserve">serves as our church sanctuary as well, we ask that it be cleaned to “church worship-ready” status.  This includes but is not limited to chairs in alignment, garbage removed to the dumpster out back, kitchen is clean with no dirty dishes, </w:t>
      </w:r>
      <w:r w:rsidR="00A67484">
        <w:rPr>
          <w:rFonts w:ascii="Cambria" w:hAnsi="Cambria"/>
        </w:rPr>
        <w:t xml:space="preserve">floors vacuumed, </w:t>
      </w:r>
      <w:r>
        <w:rPr>
          <w:rFonts w:ascii="Cambria" w:hAnsi="Cambria"/>
        </w:rPr>
        <w:t xml:space="preserve">etc.  </w:t>
      </w:r>
    </w:p>
    <w:p w14:paraId="0998EA89" w14:textId="77777777" w:rsidR="00260E9C" w:rsidRDefault="00260E9C" w:rsidP="00260E9C">
      <w:pPr>
        <w:pStyle w:val="ListParagraph"/>
        <w:numPr>
          <w:ilvl w:val="1"/>
          <w:numId w:val="2"/>
        </w:numPr>
        <w:rPr>
          <w:rFonts w:ascii="Cambria" w:hAnsi="Cambria"/>
        </w:rPr>
      </w:pPr>
      <w:r>
        <w:rPr>
          <w:rFonts w:ascii="Cambria" w:hAnsi="Cambria"/>
        </w:rPr>
        <w:t>Please let us know of any special set-up help you may need.</w:t>
      </w:r>
    </w:p>
    <w:p w14:paraId="4A6A3A06" w14:textId="77777777" w:rsidR="00260E9C" w:rsidRDefault="00A67484" w:rsidP="00260E9C">
      <w:pPr>
        <w:pStyle w:val="ListParagraph"/>
        <w:numPr>
          <w:ilvl w:val="1"/>
          <w:numId w:val="2"/>
        </w:numPr>
        <w:rPr>
          <w:rFonts w:ascii="Cambria" w:hAnsi="Cambria"/>
        </w:rPr>
      </w:pPr>
      <w:r>
        <w:rPr>
          <w:rFonts w:ascii="Cambria" w:hAnsi="Cambria"/>
        </w:rPr>
        <w:t>If your organization</w:t>
      </w:r>
      <w:r w:rsidR="00260E9C">
        <w:rPr>
          <w:rFonts w:ascii="Cambria" w:hAnsi="Cambria"/>
        </w:rPr>
        <w:t xml:space="preserve"> requires our custodian to setup or clean after the event, an additional fee, agreed to in advance, may be charged.</w:t>
      </w:r>
    </w:p>
    <w:p w14:paraId="6840D11E" w14:textId="77777777" w:rsidR="00260E9C" w:rsidRDefault="00260E9C" w:rsidP="00260E9C">
      <w:pPr>
        <w:pStyle w:val="ListParagraph"/>
        <w:numPr>
          <w:ilvl w:val="1"/>
          <w:numId w:val="2"/>
        </w:numPr>
        <w:rPr>
          <w:rFonts w:ascii="Cambria" w:hAnsi="Cambria"/>
        </w:rPr>
      </w:pPr>
      <w:r>
        <w:rPr>
          <w:rFonts w:ascii="Cambria" w:hAnsi="Cambria"/>
        </w:rPr>
        <w:t>Please report any damage to equipment or facilities immediately.</w:t>
      </w:r>
    </w:p>
    <w:p w14:paraId="19A35D0B" w14:textId="77777777" w:rsidR="002024A1" w:rsidRDefault="002024A1" w:rsidP="002024A1">
      <w:pPr>
        <w:pStyle w:val="ListParagraph"/>
        <w:numPr>
          <w:ilvl w:val="0"/>
          <w:numId w:val="2"/>
        </w:numPr>
        <w:rPr>
          <w:rFonts w:ascii="Cambria" w:hAnsi="Cambria"/>
        </w:rPr>
      </w:pPr>
      <w:r>
        <w:rPr>
          <w:rFonts w:ascii="Cambria" w:hAnsi="Cambria"/>
        </w:rPr>
        <w:t>Kitchen</w:t>
      </w:r>
    </w:p>
    <w:p w14:paraId="2B352D1D" w14:textId="77777777" w:rsidR="002024A1" w:rsidRDefault="002024A1" w:rsidP="002024A1">
      <w:pPr>
        <w:pStyle w:val="ListParagraph"/>
        <w:numPr>
          <w:ilvl w:val="1"/>
          <w:numId w:val="2"/>
        </w:numPr>
        <w:rPr>
          <w:rFonts w:ascii="Cambria" w:hAnsi="Cambria"/>
        </w:rPr>
      </w:pPr>
      <w:r>
        <w:rPr>
          <w:rFonts w:ascii="Cambria" w:hAnsi="Cambria"/>
        </w:rPr>
        <w:t>Our kitchen facilities are available for use; an additional charge will apply.</w:t>
      </w:r>
    </w:p>
    <w:p w14:paraId="32107B44" w14:textId="77777777" w:rsidR="002024A1" w:rsidRDefault="002024A1" w:rsidP="002024A1">
      <w:pPr>
        <w:pStyle w:val="ListParagraph"/>
        <w:numPr>
          <w:ilvl w:val="1"/>
          <w:numId w:val="2"/>
        </w:numPr>
        <w:rPr>
          <w:rFonts w:ascii="Cambria" w:hAnsi="Cambria"/>
        </w:rPr>
      </w:pPr>
      <w:r>
        <w:rPr>
          <w:rFonts w:ascii="Cambria" w:hAnsi="Cambria"/>
        </w:rPr>
        <w:t xml:space="preserve">Please leave the kitchen in the condition in which you find it.  </w:t>
      </w:r>
    </w:p>
    <w:p w14:paraId="3D55AF5A" w14:textId="77777777" w:rsidR="002024A1" w:rsidRDefault="002024A1" w:rsidP="002024A1">
      <w:pPr>
        <w:pStyle w:val="ListParagraph"/>
        <w:numPr>
          <w:ilvl w:val="1"/>
          <w:numId w:val="2"/>
        </w:numPr>
        <w:rPr>
          <w:rFonts w:ascii="Cambria" w:hAnsi="Cambria"/>
        </w:rPr>
      </w:pPr>
      <w:r>
        <w:rPr>
          <w:rFonts w:ascii="Cambria" w:hAnsi="Cambria"/>
        </w:rPr>
        <w:t xml:space="preserve">Please respect the food/snacks currently in the kitchen. </w:t>
      </w:r>
    </w:p>
    <w:p w14:paraId="1B34ECC2" w14:textId="77777777" w:rsidR="00260E9C" w:rsidRDefault="00260E9C" w:rsidP="00260E9C">
      <w:pPr>
        <w:pStyle w:val="ListParagraph"/>
        <w:numPr>
          <w:ilvl w:val="0"/>
          <w:numId w:val="2"/>
        </w:numPr>
        <w:rPr>
          <w:rFonts w:ascii="Cambria" w:hAnsi="Cambria"/>
        </w:rPr>
      </w:pPr>
      <w:r>
        <w:rPr>
          <w:rFonts w:ascii="Cambria" w:hAnsi="Cambria"/>
        </w:rPr>
        <w:t>Other important policies and guidelines:</w:t>
      </w:r>
    </w:p>
    <w:p w14:paraId="586B98E1" w14:textId="77777777" w:rsidR="00260E9C" w:rsidRDefault="00260E9C" w:rsidP="00260E9C">
      <w:pPr>
        <w:pStyle w:val="ListParagraph"/>
        <w:numPr>
          <w:ilvl w:val="1"/>
          <w:numId w:val="2"/>
        </w:numPr>
        <w:rPr>
          <w:rFonts w:ascii="Cambria" w:hAnsi="Cambria"/>
        </w:rPr>
      </w:pPr>
      <w:r>
        <w:rPr>
          <w:rFonts w:ascii="Cambria" w:hAnsi="Cambria"/>
        </w:rPr>
        <w:t>No alcohol of any kind is allowed on the premises.</w:t>
      </w:r>
    </w:p>
    <w:p w14:paraId="32D4D7BD" w14:textId="77777777" w:rsidR="00260E9C" w:rsidRDefault="006D1959" w:rsidP="00260E9C">
      <w:pPr>
        <w:pStyle w:val="ListParagraph"/>
        <w:numPr>
          <w:ilvl w:val="1"/>
          <w:numId w:val="2"/>
        </w:numPr>
        <w:rPr>
          <w:rFonts w:ascii="Cambria" w:hAnsi="Cambria"/>
        </w:rPr>
      </w:pPr>
      <w:r>
        <w:rPr>
          <w:rFonts w:ascii="Cambria" w:hAnsi="Cambria"/>
        </w:rPr>
        <w:t>No smoking is allowed in the building and is discouraged on the entire grounds of the church.</w:t>
      </w:r>
    </w:p>
    <w:p w14:paraId="2A654BFF" w14:textId="77777777" w:rsidR="006D1959" w:rsidRDefault="006D1959" w:rsidP="00260E9C">
      <w:pPr>
        <w:pStyle w:val="ListParagraph"/>
        <w:numPr>
          <w:ilvl w:val="1"/>
          <w:numId w:val="2"/>
        </w:numPr>
        <w:rPr>
          <w:rFonts w:ascii="Cambria" w:hAnsi="Cambria"/>
        </w:rPr>
      </w:pPr>
      <w:r>
        <w:rPr>
          <w:rFonts w:ascii="Cambria" w:hAnsi="Cambria"/>
        </w:rPr>
        <w:t xml:space="preserve">Children and youth must be </w:t>
      </w:r>
      <w:proofErr w:type="gramStart"/>
      <w:r>
        <w:rPr>
          <w:rFonts w:ascii="Cambria" w:hAnsi="Cambria"/>
        </w:rPr>
        <w:t>supervised at all times</w:t>
      </w:r>
      <w:proofErr w:type="gramEnd"/>
      <w:r>
        <w:rPr>
          <w:rFonts w:ascii="Cambria" w:hAnsi="Cambria"/>
        </w:rPr>
        <w:t>, both inside and outside the facility.  As our AV system is located upstairs it is requested that children be directed to stay on the main floor only.</w:t>
      </w:r>
    </w:p>
    <w:p w14:paraId="0B21436A" w14:textId="77777777" w:rsidR="006D1959" w:rsidRDefault="006D1959" w:rsidP="00260E9C">
      <w:pPr>
        <w:pStyle w:val="ListParagraph"/>
        <w:numPr>
          <w:ilvl w:val="1"/>
          <w:numId w:val="2"/>
        </w:numPr>
        <w:rPr>
          <w:rFonts w:ascii="Cambria" w:hAnsi="Cambria"/>
        </w:rPr>
      </w:pPr>
      <w:r>
        <w:rPr>
          <w:rFonts w:ascii="Cambria" w:hAnsi="Cambria"/>
        </w:rPr>
        <w:t>No animals of any kind without prior approval are allowed on the grounds, except for service animals.</w:t>
      </w:r>
    </w:p>
    <w:p w14:paraId="162401D1" w14:textId="77777777" w:rsidR="006D1959" w:rsidRDefault="006D1959" w:rsidP="00260E9C">
      <w:pPr>
        <w:pStyle w:val="ListParagraph"/>
        <w:numPr>
          <w:ilvl w:val="1"/>
          <w:numId w:val="2"/>
        </w:numPr>
        <w:rPr>
          <w:rFonts w:ascii="Cambria" w:hAnsi="Cambria"/>
        </w:rPr>
      </w:pPr>
      <w:r>
        <w:rPr>
          <w:rFonts w:ascii="Cambria" w:hAnsi="Cambria"/>
        </w:rPr>
        <w:t>No rice, birdseed, potpourri, confetti, aerosol shooting string, etc. is allowed in the building.</w:t>
      </w:r>
    </w:p>
    <w:p w14:paraId="7E666D43" w14:textId="77777777" w:rsidR="006D1959" w:rsidRDefault="006D1959" w:rsidP="00260E9C">
      <w:pPr>
        <w:pStyle w:val="ListParagraph"/>
        <w:numPr>
          <w:ilvl w:val="1"/>
          <w:numId w:val="2"/>
        </w:numPr>
        <w:rPr>
          <w:rFonts w:ascii="Cambria" w:hAnsi="Cambria"/>
        </w:rPr>
      </w:pPr>
      <w:r>
        <w:rPr>
          <w:rFonts w:ascii="Cambria" w:hAnsi="Cambria"/>
        </w:rPr>
        <w:t>The church maintains the right to hire, at the applicant’s expense, any additional security personnel as deemed necessary by church leadership.</w:t>
      </w:r>
    </w:p>
    <w:p w14:paraId="3A7AA857" w14:textId="1A05D043" w:rsidR="006D1959" w:rsidRDefault="006D1959" w:rsidP="00260E9C">
      <w:pPr>
        <w:pStyle w:val="ListParagraph"/>
        <w:numPr>
          <w:ilvl w:val="1"/>
          <w:numId w:val="2"/>
        </w:numPr>
        <w:rPr>
          <w:rFonts w:ascii="Cambria" w:hAnsi="Cambria"/>
        </w:rPr>
      </w:pPr>
      <w:r>
        <w:rPr>
          <w:rFonts w:ascii="Cambria" w:hAnsi="Cambria"/>
        </w:rPr>
        <w:t xml:space="preserve">Anything attached to any part of the </w:t>
      </w:r>
      <w:r w:rsidR="00170473">
        <w:rPr>
          <w:rFonts w:ascii="Cambria" w:hAnsi="Cambria"/>
        </w:rPr>
        <w:t>structure, or</w:t>
      </w:r>
      <w:r>
        <w:rPr>
          <w:rFonts w:ascii="Cambria" w:hAnsi="Cambria"/>
        </w:rPr>
        <w:t xml:space="preserve"> the personal property therein should be attached </w:t>
      </w:r>
      <w:proofErr w:type="gramStart"/>
      <w:r>
        <w:rPr>
          <w:rFonts w:ascii="Cambria" w:hAnsi="Cambria"/>
        </w:rPr>
        <w:t>so as to</w:t>
      </w:r>
      <w:proofErr w:type="gramEnd"/>
      <w:r>
        <w:rPr>
          <w:rFonts w:ascii="Cambria" w:hAnsi="Cambria"/>
        </w:rPr>
        <w:t xml:space="preserve"> be easily removed and leaving no damage of any sort.</w:t>
      </w:r>
    </w:p>
    <w:p w14:paraId="0E98D4F8" w14:textId="77777777" w:rsidR="006D1959" w:rsidRDefault="006D1959" w:rsidP="006D1959">
      <w:pPr>
        <w:pStyle w:val="ListParagraph"/>
        <w:numPr>
          <w:ilvl w:val="0"/>
          <w:numId w:val="2"/>
        </w:numPr>
        <w:rPr>
          <w:rFonts w:ascii="Cambria" w:hAnsi="Cambria"/>
        </w:rPr>
      </w:pPr>
      <w:r>
        <w:rPr>
          <w:rFonts w:ascii="Cambria" w:hAnsi="Cambria"/>
        </w:rPr>
        <w:t>Emergencies</w:t>
      </w:r>
    </w:p>
    <w:p w14:paraId="182EECE3" w14:textId="77777777" w:rsidR="006D1959" w:rsidRDefault="006D1959" w:rsidP="006D1959">
      <w:pPr>
        <w:pStyle w:val="ListParagraph"/>
        <w:numPr>
          <w:ilvl w:val="1"/>
          <w:numId w:val="2"/>
        </w:numPr>
        <w:rPr>
          <w:rFonts w:ascii="Cambria" w:hAnsi="Cambria"/>
        </w:rPr>
      </w:pPr>
      <w:r>
        <w:rPr>
          <w:rFonts w:ascii="Cambria" w:hAnsi="Cambria"/>
        </w:rPr>
        <w:t>Fire</w:t>
      </w:r>
    </w:p>
    <w:p w14:paraId="5B427C2E" w14:textId="77777777" w:rsidR="006D1959" w:rsidRDefault="006D1959" w:rsidP="006D1959">
      <w:pPr>
        <w:pStyle w:val="ListParagraph"/>
        <w:numPr>
          <w:ilvl w:val="2"/>
          <w:numId w:val="2"/>
        </w:numPr>
        <w:rPr>
          <w:rFonts w:ascii="Cambria" w:hAnsi="Cambria"/>
        </w:rPr>
      </w:pPr>
      <w:r>
        <w:rPr>
          <w:rFonts w:ascii="Cambria" w:hAnsi="Cambria"/>
        </w:rPr>
        <w:t>Please evacuate the building immediately and proceed to the front of the church, making sure all parties in your group are accounted for.</w:t>
      </w:r>
    </w:p>
    <w:p w14:paraId="20A2E800" w14:textId="77777777" w:rsidR="006D1959" w:rsidRDefault="006D1959" w:rsidP="006D1959">
      <w:pPr>
        <w:pStyle w:val="ListParagraph"/>
        <w:numPr>
          <w:ilvl w:val="2"/>
          <w:numId w:val="2"/>
        </w:numPr>
        <w:rPr>
          <w:rFonts w:ascii="Cambria" w:hAnsi="Cambria"/>
        </w:rPr>
      </w:pPr>
      <w:r>
        <w:rPr>
          <w:rFonts w:ascii="Cambria" w:hAnsi="Cambria"/>
        </w:rPr>
        <w:t>Please call 911 immediately.</w:t>
      </w:r>
    </w:p>
    <w:p w14:paraId="24AB0212" w14:textId="466FB502" w:rsidR="006D1959" w:rsidRDefault="006D1959" w:rsidP="006D1959">
      <w:pPr>
        <w:pStyle w:val="ListParagraph"/>
        <w:numPr>
          <w:ilvl w:val="2"/>
          <w:numId w:val="2"/>
        </w:numPr>
        <w:rPr>
          <w:rFonts w:ascii="Cambria" w:hAnsi="Cambria"/>
        </w:rPr>
      </w:pPr>
      <w:r>
        <w:rPr>
          <w:rFonts w:ascii="Cambria" w:hAnsi="Cambria"/>
        </w:rPr>
        <w:t>Please call Christopher Girvin at 317-730-7865</w:t>
      </w:r>
      <w:r w:rsidR="00325BDF">
        <w:rPr>
          <w:rFonts w:ascii="Cambria" w:hAnsi="Cambria"/>
        </w:rPr>
        <w:t xml:space="preserve"> and/or Karla Simpson at 317-345-2052</w:t>
      </w:r>
      <w:r>
        <w:rPr>
          <w:rFonts w:ascii="Cambria" w:hAnsi="Cambria"/>
        </w:rPr>
        <w:t xml:space="preserve"> immediately after performing the above items.</w:t>
      </w:r>
    </w:p>
    <w:p w14:paraId="4F7B3D9C" w14:textId="77777777" w:rsidR="006D1959" w:rsidRDefault="006D1959" w:rsidP="006D1959">
      <w:pPr>
        <w:pStyle w:val="ListParagraph"/>
        <w:numPr>
          <w:ilvl w:val="1"/>
          <w:numId w:val="2"/>
        </w:numPr>
        <w:rPr>
          <w:rFonts w:ascii="Cambria" w:hAnsi="Cambria"/>
        </w:rPr>
      </w:pPr>
      <w:r>
        <w:rPr>
          <w:rFonts w:ascii="Cambria" w:hAnsi="Cambria"/>
        </w:rPr>
        <w:t>Other alarms/emergencies</w:t>
      </w:r>
      <w:r w:rsidR="00A67484">
        <w:rPr>
          <w:rFonts w:ascii="Cambria" w:hAnsi="Cambria"/>
        </w:rPr>
        <w:t>/property damage/bodily injury</w:t>
      </w:r>
    </w:p>
    <w:p w14:paraId="45F7780B" w14:textId="77777777" w:rsidR="006D1959" w:rsidRDefault="006D1959" w:rsidP="006D1959">
      <w:pPr>
        <w:pStyle w:val="ListParagraph"/>
        <w:numPr>
          <w:ilvl w:val="2"/>
          <w:numId w:val="2"/>
        </w:numPr>
        <w:rPr>
          <w:rFonts w:ascii="Cambria" w:hAnsi="Cambria"/>
        </w:rPr>
      </w:pPr>
      <w:r>
        <w:rPr>
          <w:rFonts w:ascii="Cambria" w:hAnsi="Cambria"/>
        </w:rPr>
        <w:t xml:space="preserve">After making sure all members of your organization are safe and accounted for and after calling </w:t>
      </w:r>
      <w:proofErr w:type="gramStart"/>
      <w:r>
        <w:rPr>
          <w:rFonts w:ascii="Cambria" w:hAnsi="Cambria"/>
        </w:rPr>
        <w:t>911</w:t>
      </w:r>
      <w:proofErr w:type="gramEnd"/>
      <w:r>
        <w:rPr>
          <w:rFonts w:ascii="Cambria" w:hAnsi="Cambria"/>
        </w:rPr>
        <w:t xml:space="preserve"> if necessary, please contact Christopher Girvin at 317-730-7865</w:t>
      </w:r>
      <w:r w:rsidR="00A67484">
        <w:rPr>
          <w:rFonts w:ascii="Cambria" w:hAnsi="Cambria"/>
        </w:rPr>
        <w:t>.</w:t>
      </w:r>
    </w:p>
    <w:p w14:paraId="41C506D4" w14:textId="77777777" w:rsidR="009B15C2" w:rsidRDefault="009B15C2" w:rsidP="009B15C2">
      <w:pPr>
        <w:rPr>
          <w:rFonts w:ascii="Cambria" w:hAnsi="Cambria"/>
        </w:rPr>
      </w:pPr>
    </w:p>
    <w:p w14:paraId="3EA3BBC5" w14:textId="72BB4A4A" w:rsidR="009B15C2" w:rsidRPr="00893CE6" w:rsidRDefault="009B15C2" w:rsidP="009B15C2">
      <w:pPr>
        <w:jc w:val="center"/>
        <w:rPr>
          <w:color w:val="00B050"/>
          <w:sz w:val="28"/>
          <w:szCs w:val="28"/>
        </w:rPr>
      </w:pPr>
      <w:r w:rsidRPr="00893CE6">
        <w:rPr>
          <w:color w:val="00B050"/>
          <w:sz w:val="28"/>
          <w:szCs w:val="28"/>
        </w:rPr>
        <w:lastRenderedPageBreak/>
        <w:t>Gateway Community Churc</w:t>
      </w:r>
      <w:r w:rsidR="00AB74D4">
        <w:rPr>
          <w:color w:val="00B050"/>
          <w:sz w:val="28"/>
          <w:szCs w:val="28"/>
        </w:rPr>
        <w:t>h of Fortville</w:t>
      </w:r>
    </w:p>
    <w:p w14:paraId="2A675CB8" w14:textId="77777777" w:rsidR="009B15C2" w:rsidRPr="00893CE6" w:rsidRDefault="009B15C2" w:rsidP="009B15C2">
      <w:pPr>
        <w:jc w:val="center"/>
        <w:rPr>
          <w:color w:val="00B050"/>
          <w:sz w:val="28"/>
          <w:szCs w:val="28"/>
        </w:rPr>
      </w:pPr>
      <w:r w:rsidRPr="00893CE6">
        <w:rPr>
          <w:color w:val="00B050"/>
          <w:sz w:val="28"/>
          <w:szCs w:val="28"/>
        </w:rPr>
        <w:t>Building Usage Guidelines</w:t>
      </w:r>
      <w:r>
        <w:rPr>
          <w:color w:val="00B050"/>
          <w:sz w:val="28"/>
          <w:szCs w:val="28"/>
        </w:rPr>
        <w:t xml:space="preserve"> – Fee Schedule</w:t>
      </w:r>
    </w:p>
    <w:p w14:paraId="33F4E5A6" w14:textId="52FD2147" w:rsidR="009B15C2" w:rsidRDefault="00717DF7" w:rsidP="003B7A29">
      <w:pPr>
        <w:jc w:val="center"/>
        <w:rPr>
          <w:rFonts w:ascii="Cambria" w:hAnsi="Cambria"/>
        </w:rPr>
      </w:pPr>
      <w:r>
        <w:rPr>
          <w:color w:val="00B050"/>
          <w:sz w:val="28"/>
          <w:szCs w:val="28"/>
        </w:rPr>
        <w:t xml:space="preserve">August </w:t>
      </w:r>
      <w:r w:rsidR="00AB74D4">
        <w:rPr>
          <w:color w:val="00B050"/>
          <w:sz w:val="28"/>
          <w:szCs w:val="28"/>
        </w:rPr>
        <w:t>2023</w:t>
      </w:r>
    </w:p>
    <w:tbl>
      <w:tblPr>
        <w:tblStyle w:val="TableGrid"/>
        <w:tblW w:w="10908" w:type="dxa"/>
        <w:tblLook w:val="04A0" w:firstRow="1" w:lastRow="0" w:firstColumn="1" w:lastColumn="0" w:noHBand="0" w:noVBand="1"/>
      </w:tblPr>
      <w:tblGrid>
        <w:gridCol w:w="5453"/>
        <w:gridCol w:w="2725"/>
        <w:gridCol w:w="2730"/>
      </w:tblGrid>
      <w:tr w:rsidR="004C34E3" w14:paraId="5C4388C3" w14:textId="77777777" w:rsidTr="003B7A29">
        <w:trPr>
          <w:trHeight w:val="215"/>
        </w:trPr>
        <w:tc>
          <w:tcPr>
            <w:tcW w:w="10908" w:type="dxa"/>
            <w:gridSpan w:val="3"/>
          </w:tcPr>
          <w:p w14:paraId="71BF8AFA" w14:textId="0FBBCF26" w:rsidR="004C34E3" w:rsidRPr="004C34E3" w:rsidRDefault="004C34E3" w:rsidP="004C34E3">
            <w:pPr>
              <w:jc w:val="center"/>
              <w:rPr>
                <w:rFonts w:ascii="Cambria" w:hAnsi="Cambria"/>
                <w:b/>
                <w:bCs/>
              </w:rPr>
            </w:pPr>
            <w:r w:rsidRPr="004C34E3">
              <w:rPr>
                <w:rFonts w:ascii="Cambria" w:hAnsi="Cambria"/>
                <w:b/>
                <w:bCs/>
              </w:rPr>
              <w:t>FEE STRUCTURE</w:t>
            </w:r>
          </w:p>
        </w:tc>
      </w:tr>
      <w:tr w:rsidR="004C34E3" w14:paraId="61A59CF2" w14:textId="77777777" w:rsidTr="003B7A29">
        <w:trPr>
          <w:trHeight w:val="215"/>
        </w:trPr>
        <w:tc>
          <w:tcPr>
            <w:tcW w:w="5453" w:type="dxa"/>
          </w:tcPr>
          <w:p w14:paraId="2BD17090" w14:textId="77777777" w:rsidR="004C34E3" w:rsidRDefault="004C34E3" w:rsidP="009B15C2">
            <w:pPr>
              <w:rPr>
                <w:rFonts w:ascii="Cambria" w:hAnsi="Cambria"/>
              </w:rPr>
            </w:pPr>
          </w:p>
        </w:tc>
        <w:tc>
          <w:tcPr>
            <w:tcW w:w="2725" w:type="dxa"/>
          </w:tcPr>
          <w:p w14:paraId="1CD819BC" w14:textId="02926CB3" w:rsidR="004C34E3" w:rsidRPr="004C34E3" w:rsidRDefault="004C34E3" w:rsidP="004C34E3">
            <w:pPr>
              <w:jc w:val="center"/>
              <w:rPr>
                <w:rFonts w:ascii="Cambria" w:hAnsi="Cambria"/>
                <w:b/>
                <w:bCs/>
              </w:rPr>
            </w:pPr>
            <w:r w:rsidRPr="004C34E3">
              <w:rPr>
                <w:rFonts w:ascii="Cambria" w:hAnsi="Cambria"/>
                <w:b/>
                <w:bCs/>
              </w:rPr>
              <w:t>Member</w:t>
            </w:r>
          </w:p>
        </w:tc>
        <w:tc>
          <w:tcPr>
            <w:tcW w:w="2728" w:type="dxa"/>
          </w:tcPr>
          <w:p w14:paraId="295FF779" w14:textId="6A1347B5" w:rsidR="004C34E3" w:rsidRPr="004C34E3" w:rsidRDefault="004C34E3" w:rsidP="004C34E3">
            <w:pPr>
              <w:jc w:val="center"/>
              <w:rPr>
                <w:rFonts w:ascii="Cambria" w:hAnsi="Cambria"/>
                <w:b/>
                <w:bCs/>
              </w:rPr>
            </w:pPr>
            <w:r w:rsidRPr="004C34E3">
              <w:rPr>
                <w:rFonts w:ascii="Cambria" w:hAnsi="Cambria"/>
                <w:b/>
                <w:bCs/>
              </w:rPr>
              <w:t>Non-Member</w:t>
            </w:r>
          </w:p>
        </w:tc>
      </w:tr>
      <w:tr w:rsidR="004C34E3" w14:paraId="30218DE8" w14:textId="77777777" w:rsidTr="003B7A29">
        <w:trPr>
          <w:trHeight w:val="648"/>
        </w:trPr>
        <w:tc>
          <w:tcPr>
            <w:tcW w:w="5453" w:type="dxa"/>
          </w:tcPr>
          <w:p w14:paraId="467BDD33" w14:textId="4500C2DC" w:rsidR="00BC781E" w:rsidRDefault="00717DF7" w:rsidP="009B15C2">
            <w:pPr>
              <w:rPr>
                <w:rFonts w:ascii="Cambria" w:hAnsi="Cambria"/>
              </w:rPr>
            </w:pPr>
            <w:r>
              <w:rPr>
                <w:rFonts w:ascii="Cambria" w:hAnsi="Cambria"/>
              </w:rPr>
              <w:t>Friendship Hall</w:t>
            </w:r>
            <w:r w:rsidR="00BC781E">
              <w:rPr>
                <w:rFonts w:ascii="Cambria" w:hAnsi="Cambria"/>
              </w:rPr>
              <w:t xml:space="preserve"> for Non-profit Organizations</w:t>
            </w:r>
            <w:r>
              <w:rPr>
                <w:rFonts w:ascii="Cambria" w:hAnsi="Cambria"/>
              </w:rPr>
              <w:t xml:space="preserve"> </w:t>
            </w:r>
            <w:r w:rsidR="004C34E3">
              <w:rPr>
                <w:rFonts w:ascii="Cambria" w:hAnsi="Cambria"/>
              </w:rPr>
              <w:t xml:space="preserve">(Boy/Girl Scouts, </w:t>
            </w:r>
            <w:r>
              <w:rPr>
                <w:rFonts w:ascii="Cambria" w:hAnsi="Cambria"/>
              </w:rPr>
              <w:t xml:space="preserve">4-H clubs, </w:t>
            </w:r>
            <w:r w:rsidR="004C34E3">
              <w:rPr>
                <w:rFonts w:ascii="Cambria" w:hAnsi="Cambria"/>
              </w:rPr>
              <w:t>neighborhood association, etc.)</w:t>
            </w:r>
          </w:p>
          <w:p w14:paraId="551ADA5C" w14:textId="2B56540B" w:rsidR="004C34E3" w:rsidRDefault="00717DF7" w:rsidP="009B15C2">
            <w:pPr>
              <w:rPr>
                <w:rFonts w:ascii="Cambria" w:hAnsi="Cambria"/>
              </w:rPr>
            </w:pPr>
            <w:r>
              <w:rPr>
                <w:rFonts w:ascii="Cambria" w:hAnsi="Cambria"/>
              </w:rPr>
              <w:t>Table and chairs provided</w:t>
            </w:r>
          </w:p>
        </w:tc>
        <w:tc>
          <w:tcPr>
            <w:tcW w:w="2725" w:type="dxa"/>
          </w:tcPr>
          <w:p w14:paraId="0237D916" w14:textId="77777777" w:rsidR="004C34E3" w:rsidRDefault="004C34E3" w:rsidP="009B15C2">
            <w:pPr>
              <w:rPr>
                <w:rFonts w:ascii="Cambria" w:hAnsi="Cambria"/>
              </w:rPr>
            </w:pPr>
            <w:r>
              <w:rPr>
                <w:rFonts w:ascii="Cambria" w:hAnsi="Cambria"/>
              </w:rPr>
              <w:t>Free</w:t>
            </w:r>
          </w:p>
          <w:p w14:paraId="5121723F" w14:textId="77777777" w:rsidR="004C34E3" w:rsidRDefault="004C34E3" w:rsidP="009B15C2">
            <w:pPr>
              <w:rPr>
                <w:rFonts w:ascii="Cambria" w:hAnsi="Cambria"/>
              </w:rPr>
            </w:pPr>
          </w:p>
          <w:p w14:paraId="1B773668" w14:textId="77777777" w:rsidR="004C34E3" w:rsidRDefault="004C34E3" w:rsidP="009B15C2">
            <w:pPr>
              <w:rPr>
                <w:rFonts w:ascii="Cambria" w:hAnsi="Cambria"/>
              </w:rPr>
            </w:pPr>
          </w:p>
        </w:tc>
        <w:tc>
          <w:tcPr>
            <w:tcW w:w="2728" w:type="dxa"/>
          </w:tcPr>
          <w:p w14:paraId="31DB4A11" w14:textId="3E040941" w:rsidR="004C34E3" w:rsidRDefault="00717DF7" w:rsidP="009B15C2">
            <w:pPr>
              <w:rPr>
                <w:rFonts w:ascii="Cambria" w:hAnsi="Cambria"/>
              </w:rPr>
            </w:pPr>
            <w:r>
              <w:rPr>
                <w:rFonts w:ascii="Cambria" w:hAnsi="Cambria"/>
              </w:rPr>
              <w:t>Free</w:t>
            </w:r>
          </w:p>
          <w:p w14:paraId="565F3E24" w14:textId="71919BE9" w:rsidR="004C34E3" w:rsidRDefault="004C34E3" w:rsidP="009B15C2">
            <w:pPr>
              <w:rPr>
                <w:rFonts w:ascii="Cambria" w:hAnsi="Cambria"/>
              </w:rPr>
            </w:pPr>
          </w:p>
          <w:p w14:paraId="338FD66B" w14:textId="286C1AE2" w:rsidR="004C34E3" w:rsidRDefault="004C34E3" w:rsidP="00460C07">
            <w:pPr>
              <w:rPr>
                <w:rFonts w:ascii="Cambria" w:hAnsi="Cambria"/>
              </w:rPr>
            </w:pPr>
          </w:p>
        </w:tc>
      </w:tr>
      <w:tr w:rsidR="004C34E3" w14:paraId="0D03E8B3" w14:textId="77777777" w:rsidTr="003B7A29">
        <w:trPr>
          <w:trHeight w:val="648"/>
        </w:trPr>
        <w:tc>
          <w:tcPr>
            <w:tcW w:w="5453" w:type="dxa"/>
          </w:tcPr>
          <w:p w14:paraId="79EFECA7" w14:textId="36EE5EFB" w:rsidR="004C34E3" w:rsidRDefault="00717DF7" w:rsidP="009B15C2">
            <w:pPr>
              <w:rPr>
                <w:rFonts w:ascii="Cambria" w:hAnsi="Cambria"/>
              </w:rPr>
            </w:pPr>
            <w:r>
              <w:rPr>
                <w:rFonts w:ascii="Cambria" w:hAnsi="Cambria"/>
              </w:rPr>
              <w:t xml:space="preserve">Friendship </w:t>
            </w:r>
            <w:r w:rsidR="0090196E">
              <w:rPr>
                <w:rFonts w:ascii="Cambria" w:hAnsi="Cambria"/>
              </w:rPr>
              <w:t>Hall</w:t>
            </w:r>
            <w:r w:rsidR="00BC781E">
              <w:rPr>
                <w:rFonts w:ascii="Cambria" w:hAnsi="Cambria"/>
              </w:rPr>
              <w:t xml:space="preserve"> for Special Events</w:t>
            </w:r>
            <w:r w:rsidR="0090196E">
              <w:rPr>
                <w:rFonts w:ascii="Cambria" w:hAnsi="Cambria"/>
              </w:rPr>
              <w:t xml:space="preserve"> </w:t>
            </w:r>
            <w:r w:rsidR="00BC781E">
              <w:rPr>
                <w:rFonts w:ascii="Cambria" w:hAnsi="Cambria"/>
              </w:rPr>
              <w:t xml:space="preserve">(baby </w:t>
            </w:r>
            <w:r>
              <w:rPr>
                <w:rFonts w:ascii="Cambria" w:hAnsi="Cambria"/>
              </w:rPr>
              <w:t xml:space="preserve">showers, </w:t>
            </w:r>
            <w:r w:rsidR="00BC781E">
              <w:rPr>
                <w:rFonts w:ascii="Cambria" w:hAnsi="Cambria"/>
              </w:rPr>
              <w:t xml:space="preserve">bridal showers, </w:t>
            </w:r>
            <w:r>
              <w:rPr>
                <w:rFonts w:ascii="Cambria" w:hAnsi="Cambria"/>
              </w:rPr>
              <w:t>birthday</w:t>
            </w:r>
            <w:r w:rsidR="00BC781E">
              <w:rPr>
                <w:rFonts w:ascii="Cambria" w:hAnsi="Cambria"/>
              </w:rPr>
              <w:t xml:space="preserve"> parties</w:t>
            </w:r>
            <w:r>
              <w:rPr>
                <w:rFonts w:ascii="Cambria" w:hAnsi="Cambria"/>
              </w:rPr>
              <w:t xml:space="preserve">, </w:t>
            </w:r>
            <w:proofErr w:type="spellStart"/>
            <w:r>
              <w:rPr>
                <w:rFonts w:ascii="Cambria" w:hAnsi="Cambria"/>
              </w:rPr>
              <w:t>etc</w:t>
            </w:r>
            <w:proofErr w:type="spellEnd"/>
            <w:r>
              <w:rPr>
                <w:rFonts w:ascii="Cambria" w:hAnsi="Cambria"/>
              </w:rPr>
              <w:t>)</w:t>
            </w:r>
          </w:p>
          <w:p w14:paraId="124DCF42" w14:textId="60699F69" w:rsidR="00717DF7" w:rsidRDefault="00717DF7" w:rsidP="009B15C2">
            <w:pPr>
              <w:rPr>
                <w:rFonts w:ascii="Cambria" w:hAnsi="Cambria"/>
              </w:rPr>
            </w:pPr>
            <w:r>
              <w:rPr>
                <w:rFonts w:ascii="Cambria" w:hAnsi="Cambria"/>
              </w:rPr>
              <w:t>Tables and chairs provided</w:t>
            </w:r>
          </w:p>
        </w:tc>
        <w:tc>
          <w:tcPr>
            <w:tcW w:w="2725" w:type="dxa"/>
          </w:tcPr>
          <w:p w14:paraId="33E2B645" w14:textId="00561DA8" w:rsidR="004C34E3" w:rsidRDefault="004C34E3" w:rsidP="00717DF7">
            <w:pPr>
              <w:rPr>
                <w:rFonts w:ascii="Cambria" w:hAnsi="Cambria"/>
              </w:rPr>
            </w:pPr>
            <w:r>
              <w:rPr>
                <w:rFonts w:ascii="Cambria" w:hAnsi="Cambria"/>
              </w:rPr>
              <w:t>$</w:t>
            </w:r>
            <w:r w:rsidR="00717DF7">
              <w:rPr>
                <w:rFonts w:ascii="Cambria" w:hAnsi="Cambria"/>
              </w:rPr>
              <w:t>100.00</w:t>
            </w:r>
          </w:p>
        </w:tc>
        <w:tc>
          <w:tcPr>
            <w:tcW w:w="2728" w:type="dxa"/>
          </w:tcPr>
          <w:p w14:paraId="6A7F4F96" w14:textId="424FDCD0" w:rsidR="004C34E3" w:rsidRDefault="004C34E3" w:rsidP="004C34E3">
            <w:pPr>
              <w:rPr>
                <w:rFonts w:ascii="Cambria" w:hAnsi="Cambria"/>
              </w:rPr>
            </w:pPr>
            <w:r>
              <w:rPr>
                <w:rFonts w:ascii="Cambria" w:hAnsi="Cambria"/>
              </w:rPr>
              <w:t>$</w:t>
            </w:r>
            <w:r w:rsidR="00717DF7">
              <w:rPr>
                <w:rFonts w:ascii="Cambria" w:hAnsi="Cambria"/>
              </w:rPr>
              <w:t>2</w:t>
            </w:r>
            <w:r>
              <w:rPr>
                <w:rFonts w:ascii="Cambria" w:hAnsi="Cambria"/>
              </w:rPr>
              <w:t>00.00</w:t>
            </w:r>
          </w:p>
          <w:p w14:paraId="4E14BF83" w14:textId="58EDBFC4" w:rsidR="004C34E3" w:rsidRDefault="004C34E3" w:rsidP="00460C07">
            <w:pPr>
              <w:rPr>
                <w:rFonts w:ascii="Cambria" w:hAnsi="Cambria"/>
              </w:rPr>
            </w:pPr>
          </w:p>
        </w:tc>
      </w:tr>
      <w:tr w:rsidR="004C34E3" w14:paraId="0B857216" w14:textId="77777777" w:rsidTr="003B7A29">
        <w:trPr>
          <w:trHeight w:val="432"/>
        </w:trPr>
        <w:tc>
          <w:tcPr>
            <w:tcW w:w="5453" w:type="dxa"/>
          </w:tcPr>
          <w:p w14:paraId="0D7B84D6" w14:textId="147F458D" w:rsidR="004C34E3" w:rsidRDefault="00717DF7" w:rsidP="009B15C2">
            <w:pPr>
              <w:rPr>
                <w:rFonts w:ascii="Cambria" w:hAnsi="Cambria"/>
              </w:rPr>
            </w:pPr>
            <w:r>
              <w:rPr>
                <w:rFonts w:ascii="Cambria" w:hAnsi="Cambria"/>
              </w:rPr>
              <w:t>Fireplace Room</w:t>
            </w:r>
            <w:r w:rsidR="004C34E3">
              <w:rPr>
                <w:rFonts w:ascii="Cambria" w:hAnsi="Cambria"/>
              </w:rPr>
              <w:t xml:space="preserve"> </w:t>
            </w:r>
            <w:r w:rsidR="00B81A2B">
              <w:rPr>
                <w:rFonts w:ascii="Cambria" w:hAnsi="Cambria"/>
              </w:rPr>
              <w:t>(for meetings of 14 or less people)</w:t>
            </w:r>
          </w:p>
          <w:p w14:paraId="6911FADA" w14:textId="0A46296D" w:rsidR="00D324B1" w:rsidRDefault="00D324B1" w:rsidP="009B15C2">
            <w:pPr>
              <w:rPr>
                <w:rFonts w:ascii="Cambria" w:hAnsi="Cambria"/>
              </w:rPr>
            </w:pPr>
            <w:r>
              <w:rPr>
                <w:rFonts w:ascii="Cambria" w:hAnsi="Cambria"/>
              </w:rPr>
              <w:t>Table and chairs provided</w:t>
            </w:r>
          </w:p>
        </w:tc>
        <w:tc>
          <w:tcPr>
            <w:tcW w:w="2725" w:type="dxa"/>
          </w:tcPr>
          <w:p w14:paraId="46AB5C42" w14:textId="64CD07D5" w:rsidR="004C34E3" w:rsidRDefault="004C34E3" w:rsidP="004C34E3">
            <w:pPr>
              <w:rPr>
                <w:rFonts w:ascii="Cambria" w:hAnsi="Cambria"/>
              </w:rPr>
            </w:pPr>
            <w:r>
              <w:rPr>
                <w:rFonts w:ascii="Cambria" w:hAnsi="Cambria"/>
              </w:rPr>
              <w:t>$</w:t>
            </w:r>
            <w:r w:rsidR="00717DF7">
              <w:rPr>
                <w:rFonts w:ascii="Cambria" w:hAnsi="Cambria"/>
              </w:rPr>
              <w:t>50</w:t>
            </w:r>
            <w:r>
              <w:rPr>
                <w:rFonts w:ascii="Cambria" w:hAnsi="Cambria"/>
              </w:rPr>
              <w:t>.00</w:t>
            </w:r>
          </w:p>
          <w:p w14:paraId="5739A14C" w14:textId="77777777" w:rsidR="004C34E3" w:rsidRDefault="004C34E3" w:rsidP="00460C07">
            <w:pPr>
              <w:rPr>
                <w:rFonts w:ascii="Cambria" w:hAnsi="Cambria"/>
              </w:rPr>
            </w:pPr>
          </w:p>
        </w:tc>
        <w:tc>
          <w:tcPr>
            <w:tcW w:w="2728" w:type="dxa"/>
          </w:tcPr>
          <w:p w14:paraId="71D17514" w14:textId="5746F8FA" w:rsidR="004C34E3" w:rsidRDefault="004C34E3" w:rsidP="00460C07">
            <w:pPr>
              <w:rPr>
                <w:rFonts w:ascii="Cambria" w:hAnsi="Cambria"/>
              </w:rPr>
            </w:pPr>
            <w:r>
              <w:rPr>
                <w:rFonts w:ascii="Cambria" w:hAnsi="Cambria"/>
              </w:rPr>
              <w:t>$100</w:t>
            </w:r>
            <w:r w:rsidR="00896AB5">
              <w:rPr>
                <w:rFonts w:ascii="Cambria" w:hAnsi="Cambria"/>
              </w:rPr>
              <w:t>.00</w:t>
            </w:r>
          </w:p>
        </w:tc>
      </w:tr>
      <w:tr w:rsidR="004C34E3" w14:paraId="4281AD25" w14:textId="77777777" w:rsidTr="003B7A29">
        <w:trPr>
          <w:trHeight w:val="1754"/>
        </w:trPr>
        <w:tc>
          <w:tcPr>
            <w:tcW w:w="5453" w:type="dxa"/>
          </w:tcPr>
          <w:p w14:paraId="186BED2C" w14:textId="19CBD8B9" w:rsidR="00D324B1" w:rsidRDefault="00D324B1" w:rsidP="00D324B1">
            <w:pPr>
              <w:rPr>
                <w:rFonts w:ascii="Cambria" w:hAnsi="Cambria"/>
              </w:rPr>
            </w:pPr>
            <w:r w:rsidRPr="00D324B1">
              <w:rPr>
                <w:rFonts w:ascii="Cambria" w:hAnsi="Cambria"/>
                <w:b/>
                <w:bCs/>
              </w:rPr>
              <w:t>Wedding Package 1</w:t>
            </w:r>
            <w:r>
              <w:rPr>
                <w:rFonts w:ascii="Cambria" w:hAnsi="Cambria"/>
              </w:rPr>
              <w:t xml:space="preserve"> (Includes the sanctuary for rehearsal and ceremony, kitchen, friendship hall, fireplace room for bride, plus one room if needed for groom) </w:t>
            </w:r>
          </w:p>
          <w:p w14:paraId="7D5A64A1" w14:textId="77777777" w:rsidR="00D324B1" w:rsidRDefault="00D324B1" w:rsidP="00D324B1">
            <w:pPr>
              <w:rPr>
                <w:rFonts w:ascii="Cambria" w:hAnsi="Cambria"/>
              </w:rPr>
            </w:pPr>
          </w:p>
          <w:p w14:paraId="0547FD8A" w14:textId="5EBC6500" w:rsidR="001D78FE" w:rsidRDefault="001D78FE" w:rsidP="00D324B1">
            <w:pPr>
              <w:rPr>
                <w:rFonts w:ascii="Cambria" w:hAnsi="Cambria"/>
              </w:rPr>
            </w:pPr>
            <w:r>
              <w:rPr>
                <w:rFonts w:ascii="Cambria" w:hAnsi="Cambria"/>
              </w:rPr>
              <w:t>Does not include Pastor Fee, AV Technician and AV Equipment</w:t>
            </w:r>
            <w:r w:rsidR="00D324B1">
              <w:rPr>
                <w:rFonts w:ascii="Cambria" w:hAnsi="Cambria"/>
              </w:rPr>
              <w:t xml:space="preserve"> </w:t>
            </w:r>
          </w:p>
          <w:p w14:paraId="77C053C7" w14:textId="12A100F6" w:rsidR="004C34E3" w:rsidRDefault="004C34E3" w:rsidP="009B15C2">
            <w:pPr>
              <w:rPr>
                <w:rFonts w:ascii="Cambria" w:hAnsi="Cambria"/>
              </w:rPr>
            </w:pPr>
          </w:p>
        </w:tc>
        <w:tc>
          <w:tcPr>
            <w:tcW w:w="2725" w:type="dxa"/>
          </w:tcPr>
          <w:p w14:paraId="6675196D" w14:textId="260B2781" w:rsidR="004C34E3" w:rsidRDefault="00D324B1" w:rsidP="00717DF7">
            <w:pPr>
              <w:rPr>
                <w:rFonts w:ascii="Cambria" w:hAnsi="Cambria"/>
              </w:rPr>
            </w:pPr>
            <w:r>
              <w:rPr>
                <w:rFonts w:ascii="Cambria" w:hAnsi="Cambria"/>
              </w:rPr>
              <w:t>400.00</w:t>
            </w:r>
          </w:p>
        </w:tc>
        <w:tc>
          <w:tcPr>
            <w:tcW w:w="2728" w:type="dxa"/>
          </w:tcPr>
          <w:p w14:paraId="40F20CDB" w14:textId="77777777" w:rsidR="004C34E3" w:rsidRDefault="00D324B1" w:rsidP="00460C07">
            <w:pPr>
              <w:rPr>
                <w:rFonts w:ascii="Cambria" w:hAnsi="Cambria"/>
              </w:rPr>
            </w:pPr>
            <w:r>
              <w:rPr>
                <w:rFonts w:ascii="Cambria" w:hAnsi="Cambria"/>
              </w:rPr>
              <w:t>$800.00</w:t>
            </w:r>
          </w:p>
          <w:p w14:paraId="285AE7F7" w14:textId="52DFA9D9" w:rsidR="00D324B1" w:rsidRDefault="00D324B1" w:rsidP="00460C07">
            <w:pPr>
              <w:rPr>
                <w:rFonts w:ascii="Cambria" w:hAnsi="Cambria"/>
              </w:rPr>
            </w:pPr>
            <w:r>
              <w:rPr>
                <w:rFonts w:ascii="Cambria" w:hAnsi="Cambria"/>
              </w:rPr>
              <w:t xml:space="preserve">Deposit </w:t>
            </w:r>
            <w:r w:rsidR="0090196E">
              <w:rPr>
                <w:rFonts w:ascii="Cambria" w:hAnsi="Cambria"/>
              </w:rPr>
              <w:t>$</w:t>
            </w:r>
            <w:r>
              <w:rPr>
                <w:rFonts w:ascii="Cambria" w:hAnsi="Cambria"/>
              </w:rPr>
              <w:t>400.00, non-refundable due at time of reservation</w:t>
            </w:r>
          </w:p>
        </w:tc>
      </w:tr>
      <w:tr w:rsidR="004C34E3" w14:paraId="6498D1B1" w14:textId="77777777" w:rsidTr="003B7A29">
        <w:trPr>
          <w:trHeight w:val="1526"/>
        </w:trPr>
        <w:tc>
          <w:tcPr>
            <w:tcW w:w="5453" w:type="dxa"/>
          </w:tcPr>
          <w:p w14:paraId="27411B65" w14:textId="0DC24C91" w:rsidR="00D324B1" w:rsidRDefault="00D324B1" w:rsidP="009B15C2">
            <w:pPr>
              <w:rPr>
                <w:rFonts w:ascii="Cambria" w:hAnsi="Cambria"/>
              </w:rPr>
            </w:pPr>
            <w:r w:rsidRPr="00D324B1">
              <w:rPr>
                <w:rFonts w:ascii="Cambria" w:hAnsi="Cambria"/>
                <w:b/>
                <w:bCs/>
              </w:rPr>
              <w:t>Wedding Package 2</w:t>
            </w:r>
            <w:r>
              <w:rPr>
                <w:rFonts w:ascii="Cambria" w:hAnsi="Cambria"/>
              </w:rPr>
              <w:t xml:space="preserve"> (Includes the sanctuary for rehearsal and ceremony, fireplace room for bride, plus one room if needed for groom)</w:t>
            </w:r>
          </w:p>
          <w:p w14:paraId="1F34C675" w14:textId="77777777" w:rsidR="00D324B1" w:rsidRDefault="00D324B1" w:rsidP="009B15C2">
            <w:pPr>
              <w:rPr>
                <w:rFonts w:ascii="Cambria" w:hAnsi="Cambria"/>
              </w:rPr>
            </w:pPr>
          </w:p>
          <w:p w14:paraId="4A015392" w14:textId="254B8F12" w:rsidR="001D78FE" w:rsidRDefault="001D78FE" w:rsidP="009B15C2">
            <w:pPr>
              <w:rPr>
                <w:rFonts w:ascii="Cambria" w:hAnsi="Cambria"/>
              </w:rPr>
            </w:pPr>
            <w:r>
              <w:rPr>
                <w:rFonts w:ascii="Cambria" w:hAnsi="Cambria"/>
              </w:rPr>
              <w:t xml:space="preserve">Does not include Pastor Fee, AV Technician and AV Equipment </w:t>
            </w:r>
          </w:p>
          <w:p w14:paraId="1CC77707" w14:textId="58A8C199" w:rsidR="004C34E3" w:rsidRPr="00460C07" w:rsidRDefault="004C34E3" w:rsidP="001D78FE">
            <w:pPr>
              <w:rPr>
                <w:rFonts w:ascii="Cambria" w:hAnsi="Cambria"/>
              </w:rPr>
            </w:pPr>
          </w:p>
        </w:tc>
        <w:tc>
          <w:tcPr>
            <w:tcW w:w="2725" w:type="dxa"/>
          </w:tcPr>
          <w:p w14:paraId="2793C8FB" w14:textId="5F8F0061" w:rsidR="004C34E3" w:rsidRDefault="004C34E3" w:rsidP="00460C07">
            <w:pPr>
              <w:rPr>
                <w:rFonts w:ascii="Cambria" w:hAnsi="Cambria"/>
              </w:rPr>
            </w:pPr>
            <w:r>
              <w:rPr>
                <w:rFonts w:ascii="Cambria" w:hAnsi="Cambria"/>
              </w:rPr>
              <w:t>$</w:t>
            </w:r>
            <w:r w:rsidR="00B614E7">
              <w:rPr>
                <w:rFonts w:ascii="Cambria" w:hAnsi="Cambria"/>
              </w:rPr>
              <w:t>300</w:t>
            </w:r>
            <w:r w:rsidR="00896AB5">
              <w:rPr>
                <w:rFonts w:ascii="Cambria" w:hAnsi="Cambria"/>
              </w:rPr>
              <w:t>.00</w:t>
            </w:r>
          </w:p>
          <w:p w14:paraId="5C86DFD6" w14:textId="77777777" w:rsidR="004C34E3" w:rsidRDefault="004C34E3" w:rsidP="00460C07">
            <w:pPr>
              <w:rPr>
                <w:rFonts w:ascii="Cambria" w:hAnsi="Cambria"/>
              </w:rPr>
            </w:pPr>
          </w:p>
          <w:p w14:paraId="42F4ECBA" w14:textId="77777777" w:rsidR="004C34E3" w:rsidRDefault="004C34E3" w:rsidP="00460C07">
            <w:pPr>
              <w:rPr>
                <w:rFonts w:ascii="Cambria" w:hAnsi="Cambria"/>
              </w:rPr>
            </w:pPr>
          </w:p>
          <w:p w14:paraId="23D92A04" w14:textId="77777777" w:rsidR="00D324B1" w:rsidRDefault="00D324B1" w:rsidP="00460C07">
            <w:pPr>
              <w:rPr>
                <w:rFonts w:ascii="Cambria" w:hAnsi="Cambria"/>
              </w:rPr>
            </w:pPr>
          </w:p>
          <w:p w14:paraId="5AA338CF" w14:textId="24B88654" w:rsidR="004C34E3" w:rsidRDefault="004C34E3" w:rsidP="00460C07">
            <w:pPr>
              <w:rPr>
                <w:rFonts w:ascii="Cambria" w:hAnsi="Cambria"/>
              </w:rPr>
            </w:pPr>
          </w:p>
          <w:p w14:paraId="7F29EFF1" w14:textId="5D17E9AA" w:rsidR="004C34E3" w:rsidRDefault="004C34E3" w:rsidP="00460C07">
            <w:pPr>
              <w:rPr>
                <w:rFonts w:ascii="Cambria" w:hAnsi="Cambria"/>
              </w:rPr>
            </w:pPr>
          </w:p>
        </w:tc>
        <w:tc>
          <w:tcPr>
            <w:tcW w:w="2728" w:type="dxa"/>
          </w:tcPr>
          <w:p w14:paraId="455D0487" w14:textId="28EBE083" w:rsidR="004C34E3" w:rsidRDefault="004C34E3" w:rsidP="00460C07">
            <w:pPr>
              <w:rPr>
                <w:rFonts w:ascii="Cambria" w:hAnsi="Cambria"/>
              </w:rPr>
            </w:pPr>
            <w:r>
              <w:rPr>
                <w:rFonts w:ascii="Cambria" w:hAnsi="Cambria"/>
              </w:rPr>
              <w:t>$600</w:t>
            </w:r>
            <w:r w:rsidR="00896AB5">
              <w:rPr>
                <w:rFonts w:ascii="Cambria" w:hAnsi="Cambria"/>
              </w:rPr>
              <w:t>.00</w:t>
            </w:r>
          </w:p>
          <w:p w14:paraId="7F3ADFD8" w14:textId="6983CCA9" w:rsidR="004C34E3" w:rsidRDefault="00B614E7" w:rsidP="00460C07">
            <w:pPr>
              <w:rPr>
                <w:rFonts w:ascii="Cambria" w:hAnsi="Cambria"/>
              </w:rPr>
            </w:pPr>
            <w:r>
              <w:rPr>
                <w:rFonts w:ascii="Cambria" w:hAnsi="Cambria"/>
              </w:rPr>
              <w:t xml:space="preserve">Deposit </w:t>
            </w:r>
            <w:r w:rsidR="0090196E">
              <w:rPr>
                <w:rFonts w:ascii="Cambria" w:hAnsi="Cambria"/>
              </w:rPr>
              <w:t>$</w:t>
            </w:r>
            <w:r>
              <w:rPr>
                <w:rFonts w:ascii="Cambria" w:hAnsi="Cambria"/>
              </w:rPr>
              <w:t>300.00, non</w:t>
            </w:r>
          </w:p>
          <w:p w14:paraId="1AA8B505" w14:textId="6C7ECB00" w:rsidR="00B614E7" w:rsidRDefault="00593650" w:rsidP="00460C07">
            <w:pPr>
              <w:rPr>
                <w:rFonts w:ascii="Cambria" w:hAnsi="Cambria"/>
              </w:rPr>
            </w:pPr>
            <w:r>
              <w:rPr>
                <w:rFonts w:ascii="Cambria" w:hAnsi="Cambria"/>
              </w:rPr>
              <w:t>r</w:t>
            </w:r>
            <w:r w:rsidR="00B614E7">
              <w:rPr>
                <w:rFonts w:ascii="Cambria" w:hAnsi="Cambria"/>
              </w:rPr>
              <w:t>efundable due at time of reservation</w:t>
            </w:r>
          </w:p>
          <w:p w14:paraId="741B6DAC" w14:textId="1A558CC0" w:rsidR="004C34E3" w:rsidRDefault="00B614E7" w:rsidP="00460C07">
            <w:pPr>
              <w:rPr>
                <w:rFonts w:ascii="Cambria" w:hAnsi="Cambria"/>
              </w:rPr>
            </w:pPr>
            <w:r>
              <w:rPr>
                <w:rFonts w:ascii="Cambria" w:hAnsi="Cambria"/>
              </w:rPr>
              <w:t>$300.00</w:t>
            </w:r>
          </w:p>
          <w:p w14:paraId="3B0CECE3" w14:textId="77777777" w:rsidR="00D324B1" w:rsidRDefault="00D324B1" w:rsidP="00460C07">
            <w:pPr>
              <w:rPr>
                <w:rFonts w:ascii="Cambria" w:hAnsi="Cambria"/>
              </w:rPr>
            </w:pPr>
          </w:p>
          <w:p w14:paraId="1BB407B8" w14:textId="796C0BDA" w:rsidR="004C34E3" w:rsidRDefault="004C34E3" w:rsidP="00460C07">
            <w:pPr>
              <w:rPr>
                <w:rFonts w:ascii="Cambria" w:hAnsi="Cambria"/>
              </w:rPr>
            </w:pPr>
          </w:p>
        </w:tc>
      </w:tr>
      <w:tr w:rsidR="00E903D5" w14:paraId="27D3DA07" w14:textId="77777777" w:rsidTr="003B7A29">
        <w:trPr>
          <w:trHeight w:val="864"/>
        </w:trPr>
        <w:tc>
          <w:tcPr>
            <w:tcW w:w="5453" w:type="dxa"/>
          </w:tcPr>
          <w:p w14:paraId="518AEABD" w14:textId="77777777" w:rsidR="00D52F10" w:rsidRDefault="00E903D5" w:rsidP="009B15C2">
            <w:pPr>
              <w:rPr>
                <w:rFonts w:ascii="Cambria" w:hAnsi="Cambria"/>
              </w:rPr>
            </w:pPr>
            <w:r>
              <w:rPr>
                <w:rFonts w:ascii="Cambria" w:hAnsi="Cambria"/>
              </w:rPr>
              <w:t>Funerals (sanctuary</w:t>
            </w:r>
            <w:r w:rsidR="00D52F10">
              <w:rPr>
                <w:rFonts w:ascii="Cambria" w:hAnsi="Cambria"/>
              </w:rPr>
              <w:t xml:space="preserve">) </w:t>
            </w:r>
          </w:p>
          <w:p w14:paraId="512451FD" w14:textId="77777777" w:rsidR="00BC781E" w:rsidRDefault="00BC781E" w:rsidP="009B15C2">
            <w:pPr>
              <w:rPr>
                <w:rFonts w:ascii="Cambria" w:hAnsi="Cambria"/>
              </w:rPr>
            </w:pPr>
          </w:p>
          <w:p w14:paraId="61B3657D" w14:textId="40BFC6CE" w:rsidR="00E903D5" w:rsidRDefault="00D52F10" w:rsidP="009B15C2">
            <w:pPr>
              <w:rPr>
                <w:rFonts w:ascii="Cambria" w:hAnsi="Cambria"/>
              </w:rPr>
            </w:pPr>
            <w:r>
              <w:rPr>
                <w:rFonts w:ascii="Cambria" w:hAnsi="Cambria"/>
              </w:rPr>
              <w:t xml:space="preserve">Note: </w:t>
            </w:r>
            <w:r w:rsidR="00957C9D">
              <w:rPr>
                <w:rFonts w:ascii="Cambria" w:hAnsi="Cambria"/>
              </w:rPr>
              <w:t xml:space="preserve"> See a</w:t>
            </w:r>
            <w:r>
              <w:rPr>
                <w:rFonts w:ascii="Cambria" w:hAnsi="Cambria"/>
              </w:rPr>
              <w:t>dditional fee</w:t>
            </w:r>
            <w:r w:rsidR="003B5F18">
              <w:rPr>
                <w:rFonts w:ascii="Cambria" w:hAnsi="Cambria"/>
              </w:rPr>
              <w:t xml:space="preserve"> </w:t>
            </w:r>
            <w:r w:rsidR="00957C9D">
              <w:rPr>
                <w:rFonts w:ascii="Cambria" w:hAnsi="Cambria"/>
              </w:rPr>
              <w:t xml:space="preserve">listed </w:t>
            </w:r>
            <w:r>
              <w:rPr>
                <w:rFonts w:ascii="Cambria" w:hAnsi="Cambria"/>
              </w:rPr>
              <w:t xml:space="preserve">above for </w:t>
            </w:r>
            <w:r w:rsidR="00957C9D">
              <w:rPr>
                <w:rFonts w:ascii="Cambria" w:hAnsi="Cambria"/>
              </w:rPr>
              <w:t xml:space="preserve">non-members use of </w:t>
            </w:r>
            <w:r>
              <w:rPr>
                <w:rFonts w:ascii="Cambria" w:hAnsi="Cambria"/>
              </w:rPr>
              <w:t>friendship hall</w:t>
            </w:r>
            <w:r w:rsidR="003B5F18">
              <w:rPr>
                <w:rFonts w:ascii="Cambria" w:hAnsi="Cambria"/>
              </w:rPr>
              <w:t>.</w:t>
            </w:r>
          </w:p>
        </w:tc>
        <w:tc>
          <w:tcPr>
            <w:tcW w:w="2725" w:type="dxa"/>
          </w:tcPr>
          <w:p w14:paraId="295CF126" w14:textId="77777777" w:rsidR="00E903D5" w:rsidRDefault="00E903D5" w:rsidP="009B15C2">
            <w:pPr>
              <w:rPr>
                <w:rFonts w:ascii="Cambria" w:hAnsi="Cambria"/>
              </w:rPr>
            </w:pPr>
            <w:r>
              <w:rPr>
                <w:rFonts w:ascii="Cambria" w:hAnsi="Cambria"/>
              </w:rPr>
              <w:t>Free</w:t>
            </w:r>
          </w:p>
        </w:tc>
        <w:tc>
          <w:tcPr>
            <w:tcW w:w="2728" w:type="dxa"/>
          </w:tcPr>
          <w:p w14:paraId="3938A1C7" w14:textId="67358FFE" w:rsidR="00E903D5" w:rsidRDefault="00E903D5" w:rsidP="009B15C2">
            <w:pPr>
              <w:rPr>
                <w:rFonts w:ascii="Cambria" w:hAnsi="Cambria"/>
              </w:rPr>
            </w:pPr>
            <w:r>
              <w:rPr>
                <w:rFonts w:ascii="Cambria" w:hAnsi="Cambria"/>
              </w:rPr>
              <w:t>$</w:t>
            </w:r>
            <w:r w:rsidR="00D52F10">
              <w:rPr>
                <w:rFonts w:ascii="Cambria" w:hAnsi="Cambria"/>
              </w:rPr>
              <w:t>150.00</w:t>
            </w:r>
          </w:p>
          <w:p w14:paraId="3A494474" w14:textId="1EEA8047" w:rsidR="00E903D5" w:rsidRDefault="00E903D5" w:rsidP="009B15C2">
            <w:pPr>
              <w:rPr>
                <w:rFonts w:ascii="Cambria" w:hAnsi="Cambria"/>
              </w:rPr>
            </w:pPr>
          </w:p>
        </w:tc>
      </w:tr>
      <w:tr w:rsidR="00D52F10" w14:paraId="7A563817" w14:textId="77777777" w:rsidTr="003B7A29">
        <w:trPr>
          <w:trHeight w:val="215"/>
        </w:trPr>
        <w:tc>
          <w:tcPr>
            <w:tcW w:w="5453" w:type="dxa"/>
          </w:tcPr>
          <w:p w14:paraId="056007C0" w14:textId="123709B4" w:rsidR="00D52F10" w:rsidRDefault="001D78FE" w:rsidP="009B15C2">
            <w:pPr>
              <w:rPr>
                <w:rFonts w:ascii="Cambria" w:hAnsi="Cambria"/>
              </w:rPr>
            </w:pPr>
            <w:r>
              <w:rPr>
                <w:rFonts w:ascii="Cambria" w:hAnsi="Cambria"/>
              </w:rPr>
              <w:t>Pastoral Fee</w:t>
            </w:r>
          </w:p>
        </w:tc>
        <w:tc>
          <w:tcPr>
            <w:tcW w:w="2725" w:type="dxa"/>
          </w:tcPr>
          <w:p w14:paraId="294F199E" w14:textId="336A7179" w:rsidR="00D52F10" w:rsidRDefault="001D78FE" w:rsidP="009B15C2">
            <w:pPr>
              <w:rPr>
                <w:rFonts w:ascii="Cambria" w:hAnsi="Cambria"/>
              </w:rPr>
            </w:pPr>
            <w:r>
              <w:rPr>
                <w:rFonts w:ascii="Cambria" w:hAnsi="Cambria"/>
              </w:rPr>
              <w:t xml:space="preserve">Goodwill </w:t>
            </w:r>
            <w:r w:rsidR="00BC781E">
              <w:rPr>
                <w:rFonts w:ascii="Cambria" w:hAnsi="Cambria"/>
              </w:rPr>
              <w:t>offering</w:t>
            </w:r>
          </w:p>
        </w:tc>
        <w:tc>
          <w:tcPr>
            <w:tcW w:w="2728" w:type="dxa"/>
          </w:tcPr>
          <w:p w14:paraId="501615FC" w14:textId="0AA48AAE" w:rsidR="00D52F10" w:rsidRDefault="001D78FE" w:rsidP="009B15C2">
            <w:pPr>
              <w:rPr>
                <w:rFonts w:ascii="Cambria" w:hAnsi="Cambria"/>
              </w:rPr>
            </w:pPr>
            <w:r>
              <w:rPr>
                <w:rFonts w:ascii="Cambria" w:hAnsi="Cambria"/>
              </w:rPr>
              <w:t>$200.00</w:t>
            </w:r>
            <w:r w:rsidR="00BC781E">
              <w:rPr>
                <w:rFonts w:ascii="Cambria" w:hAnsi="Cambria"/>
              </w:rPr>
              <w:t xml:space="preserve"> minimum</w:t>
            </w:r>
          </w:p>
        </w:tc>
      </w:tr>
      <w:tr w:rsidR="00D52F10" w14:paraId="0C9CC432" w14:textId="77777777" w:rsidTr="003B7A29">
        <w:trPr>
          <w:trHeight w:val="1097"/>
        </w:trPr>
        <w:tc>
          <w:tcPr>
            <w:tcW w:w="5453" w:type="dxa"/>
          </w:tcPr>
          <w:p w14:paraId="0EAC4B17" w14:textId="77777777" w:rsidR="00D52F10" w:rsidRDefault="001D78FE" w:rsidP="000D57EF">
            <w:pPr>
              <w:rPr>
                <w:rFonts w:ascii="Cambria" w:hAnsi="Cambria"/>
              </w:rPr>
            </w:pPr>
            <w:r>
              <w:rPr>
                <w:rFonts w:ascii="Cambria" w:hAnsi="Cambria"/>
              </w:rPr>
              <w:t>AV Technician and AV Equipment</w:t>
            </w:r>
          </w:p>
          <w:p w14:paraId="09B9B412" w14:textId="77777777" w:rsidR="003B7A29" w:rsidRDefault="003B7A29" w:rsidP="000D57EF">
            <w:pPr>
              <w:rPr>
                <w:rFonts w:ascii="Cambria" w:hAnsi="Cambria"/>
              </w:rPr>
            </w:pPr>
          </w:p>
          <w:p w14:paraId="30E491E4" w14:textId="3F06A7DB" w:rsidR="00853665" w:rsidRDefault="00853665" w:rsidP="000D57EF">
            <w:pPr>
              <w:rPr>
                <w:rFonts w:ascii="Cambria" w:hAnsi="Cambria"/>
              </w:rPr>
            </w:pPr>
            <w:r>
              <w:rPr>
                <w:rFonts w:ascii="Cambria" w:hAnsi="Cambria"/>
              </w:rPr>
              <w:t>Cleanup/Decoration Removal</w:t>
            </w:r>
          </w:p>
        </w:tc>
        <w:tc>
          <w:tcPr>
            <w:tcW w:w="2725" w:type="dxa"/>
          </w:tcPr>
          <w:p w14:paraId="3EC7ADAD" w14:textId="77777777" w:rsidR="00D52F10" w:rsidRDefault="001D78FE" w:rsidP="000D57EF">
            <w:pPr>
              <w:rPr>
                <w:rFonts w:ascii="Cambria" w:hAnsi="Cambria"/>
              </w:rPr>
            </w:pPr>
            <w:r>
              <w:rPr>
                <w:rFonts w:ascii="Cambria" w:hAnsi="Cambria"/>
              </w:rPr>
              <w:t>$50 per hour</w:t>
            </w:r>
          </w:p>
          <w:p w14:paraId="045FDAC0" w14:textId="77777777" w:rsidR="00853665" w:rsidRDefault="00853665" w:rsidP="000D57EF">
            <w:pPr>
              <w:rPr>
                <w:rFonts w:ascii="Cambria" w:hAnsi="Cambria"/>
              </w:rPr>
            </w:pPr>
          </w:p>
          <w:p w14:paraId="3673FCEE" w14:textId="77777777" w:rsidR="00853665" w:rsidRDefault="00853665" w:rsidP="000D57EF">
            <w:pPr>
              <w:rPr>
                <w:rFonts w:ascii="Cambria" w:hAnsi="Cambria"/>
              </w:rPr>
            </w:pPr>
            <w:r>
              <w:rPr>
                <w:rFonts w:ascii="Cambria" w:hAnsi="Cambria"/>
              </w:rPr>
              <w:t>$50 per hour; $100</w:t>
            </w:r>
          </w:p>
          <w:p w14:paraId="4BBDA5FA" w14:textId="2886FF5E" w:rsidR="00853665" w:rsidRDefault="00853665" w:rsidP="000D57EF">
            <w:pPr>
              <w:rPr>
                <w:rFonts w:ascii="Cambria" w:hAnsi="Cambria"/>
              </w:rPr>
            </w:pPr>
            <w:r>
              <w:rPr>
                <w:rFonts w:ascii="Cambria" w:hAnsi="Cambria"/>
              </w:rPr>
              <w:t>minimum</w:t>
            </w:r>
          </w:p>
        </w:tc>
        <w:tc>
          <w:tcPr>
            <w:tcW w:w="2728" w:type="dxa"/>
          </w:tcPr>
          <w:p w14:paraId="2DDCA66F" w14:textId="77777777" w:rsidR="00D52F10" w:rsidRDefault="001D78FE" w:rsidP="000D57EF">
            <w:pPr>
              <w:rPr>
                <w:rFonts w:ascii="Cambria" w:hAnsi="Cambria"/>
              </w:rPr>
            </w:pPr>
            <w:r>
              <w:rPr>
                <w:rFonts w:ascii="Cambria" w:hAnsi="Cambria"/>
              </w:rPr>
              <w:t>$50 per hour</w:t>
            </w:r>
          </w:p>
          <w:p w14:paraId="13D02F0B" w14:textId="77777777" w:rsidR="00853665" w:rsidRDefault="00853665" w:rsidP="000D57EF">
            <w:pPr>
              <w:rPr>
                <w:rFonts w:ascii="Cambria" w:hAnsi="Cambria"/>
              </w:rPr>
            </w:pPr>
          </w:p>
          <w:p w14:paraId="7CAB5769" w14:textId="77777777" w:rsidR="00853665" w:rsidRDefault="00853665" w:rsidP="000D57EF">
            <w:pPr>
              <w:rPr>
                <w:rFonts w:ascii="Cambria" w:hAnsi="Cambria"/>
              </w:rPr>
            </w:pPr>
            <w:r>
              <w:rPr>
                <w:rFonts w:ascii="Cambria" w:hAnsi="Cambria"/>
              </w:rPr>
              <w:t>$50 per hour; $100</w:t>
            </w:r>
          </w:p>
          <w:p w14:paraId="459552F8" w14:textId="08B5D66D" w:rsidR="00853665" w:rsidRDefault="00853665" w:rsidP="000D57EF">
            <w:pPr>
              <w:rPr>
                <w:rFonts w:ascii="Cambria" w:hAnsi="Cambria"/>
              </w:rPr>
            </w:pPr>
            <w:r>
              <w:rPr>
                <w:rFonts w:ascii="Cambria" w:hAnsi="Cambria"/>
              </w:rPr>
              <w:t>minimum</w:t>
            </w:r>
          </w:p>
        </w:tc>
      </w:tr>
      <w:tr w:rsidR="00386022" w14:paraId="152E3A3F" w14:textId="77777777" w:rsidTr="00AF3033">
        <w:trPr>
          <w:trHeight w:val="80"/>
        </w:trPr>
        <w:tc>
          <w:tcPr>
            <w:tcW w:w="5453" w:type="dxa"/>
          </w:tcPr>
          <w:p w14:paraId="58B2B880" w14:textId="286E3379" w:rsidR="00386022" w:rsidRDefault="00386022" w:rsidP="009B15C2">
            <w:pPr>
              <w:rPr>
                <w:rFonts w:ascii="Cambria" w:hAnsi="Cambria"/>
              </w:rPr>
            </w:pPr>
          </w:p>
        </w:tc>
        <w:tc>
          <w:tcPr>
            <w:tcW w:w="5454" w:type="dxa"/>
            <w:gridSpan w:val="2"/>
          </w:tcPr>
          <w:p w14:paraId="5B5CE0F0" w14:textId="48CDC5E3" w:rsidR="00853665" w:rsidRDefault="00853665" w:rsidP="009B15C2">
            <w:pPr>
              <w:rPr>
                <w:rFonts w:ascii="Cambria" w:hAnsi="Cambria"/>
              </w:rPr>
            </w:pPr>
          </w:p>
        </w:tc>
      </w:tr>
      <w:tr w:rsidR="00386022" w14:paraId="28D131AE" w14:textId="77777777" w:rsidTr="003B7A29">
        <w:trPr>
          <w:trHeight w:val="203"/>
        </w:trPr>
        <w:tc>
          <w:tcPr>
            <w:tcW w:w="5453" w:type="dxa"/>
          </w:tcPr>
          <w:p w14:paraId="297D3B4F" w14:textId="77777777" w:rsidR="00386022" w:rsidRDefault="00386022" w:rsidP="009B15C2">
            <w:pPr>
              <w:rPr>
                <w:rFonts w:ascii="Cambria" w:hAnsi="Cambria"/>
              </w:rPr>
            </w:pPr>
          </w:p>
        </w:tc>
        <w:tc>
          <w:tcPr>
            <w:tcW w:w="5454" w:type="dxa"/>
            <w:gridSpan w:val="2"/>
          </w:tcPr>
          <w:p w14:paraId="445916EC" w14:textId="77777777" w:rsidR="00386022" w:rsidRDefault="00386022" w:rsidP="009B15C2">
            <w:pPr>
              <w:rPr>
                <w:rFonts w:ascii="Cambria" w:hAnsi="Cambria"/>
              </w:rPr>
            </w:pPr>
          </w:p>
        </w:tc>
      </w:tr>
    </w:tbl>
    <w:p w14:paraId="62ADE2B4" w14:textId="7407D014" w:rsidR="004C34E3" w:rsidRDefault="004C34E3" w:rsidP="004C34E3">
      <w:pPr>
        <w:pStyle w:val="ListParagraph"/>
        <w:numPr>
          <w:ilvl w:val="0"/>
          <w:numId w:val="3"/>
        </w:numPr>
        <w:rPr>
          <w:rFonts w:ascii="Cambria" w:hAnsi="Cambria"/>
          <w:b/>
          <w:bCs/>
        </w:rPr>
      </w:pPr>
      <w:r w:rsidRPr="003B5F18">
        <w:rPr>
          <w:rFonts w:ascii="Cambria" w:hAnsi="Cambria"/>
          <w:b/>
          <w:bCs/>
        </w:rPr>
        <w:t>Final payment due 30 days prior to event.</w:t>
      </w:r>
    </w:p>
    <w:p w14:paraId="16B6637C" w14:textId="73B9012D" w:rsidR="003B5F18" w:rsidRPr="00B614E7" w:rsidRDefault="003A78C5" w:rsidP="003B5F18">
      <w:pPr>
        <w:pStyle w:val="ListParagraph"/>
        <w:numPr>
          <w:ilvl w:val="0"/>
          <w:numId w:val="3"/>
        </w:numPr>
        <w:rPr>
          <w:rFonts w:ascii="Cambria" w:hAnsi="Cambria"/>
        </w:rPr>
      </w:pPr>
      <w:r w:rsidRPr="00D324B1">
        <w:rPr>
          <w:rFonts w:ascii="Cambria" w:hAnsi="Cambria"/>
          <w:b/>
          <w:bCs/>
        </w:rPr>
        <w:t>Funeral payment is due on the day of ceremony.</w:t>
      </w:r>
    </w:p>
    <w:p w14:paraId="0F20BF10" w14:textId="77777777" w:rsidR="00B614E7" w:rsidRPr="00D324B1" w:rsidRDefault="00B614E7" w:rsidP="00B614E7">
      <w:pPr>
        <w:pStyle w:val="ListParagraph"/>
        <w:rPr>
          <w:rFonts w:ascii="Cambria" w:hAnsi="Cambria"/>
        </w:rPr>
      </w:pPr>
    </w:p>
    <w:p w14:paraId="6E1336C1" w14:textId="3D98354E" w:rsidR="003B5F18" w:rsidRDefault="003B5F18" w:rsidP="003B5F18">
      <w:pPr>
        <w:rPr>
          <w:rFonts w:ascii="Cambria" w:hAnsi="Cambria"/>
        </w:rPr>
      </w:pPr>
      <w:r>
        <w:rPr>
          <w:rFonts w:ascii="Cambria" w:hAnsi="Cambria"/>
        </w:rPr>
        <w:t>Name: _______________________________________</w:t>
      </w:r>
      <w:r>
        <w:rPr>
          <w:rFonts w:ascii="Cambria" w:hAnsi="Cambria"/>
        </w:rPr>
        <w:tab/>
      </w:r>
      <w:r>
        <w:rPr>
          <w:rFonts w:ascii="Cambria" w:hAnsi="Cambria"/>
        </w:rPr>
        <w:tab/>
        <w:t>Signature: _____________________________________________</w:t>
      </w:r>
    </w:p>
    <w:p w14:paraId="7228787B" w14:textId="77777777" w:rsidR="003B5F18" w:rsidRDefault="003B5F18" w:rsidP="003B5F18">
      <w:pPr>
        <w:rPr>
          <w:rFonts w:ascii="Cambria" w:hAnsi="Cambria"/>
        </w:rPr>
      </w:pPr>
      <w:r>
        <w:rPr>
          <w:rFonts w:ascii="Cambria" w:hAnsi="Cambria"/>
        </w:rPr>
        <w:t>Phone Number: ____________________________</w:t>
      </w:r>
    </w:p>
    <w:p w14:paraId="15A2F5F4" w14:textId="77777777" w:rsidR="003B5F18" w:rsidRDefault="003B5F18" w:rsidP="003B5F18">
      <w:pPr>
        <w:rPr>
          <w:rFonts w:ascii="Cambria" w:hAnsi="Cambria"/>
        </w:rPr>
      </w:pPr>
      <w:r>
        <w:rPr>
          <w:rFonts w:ascii="Cambria" w:hAnsi="Cambria"/>
        </w:rPr>
        <w:t>Address: ____________________________________</w:t>
      </w:r>
    </w:p>
    <w:p w14:paraId="27C26171" w14:textId="77777777" w:rsidR="003B5F18" w:rsidRDefault="003B5F18" w:rsidP="003B5F18">
      <w:pPr>
        <w:rPr>
          <w:rFonts w:ascii="Cambria" w:hAnsi="Cambria"/>
        </w:rPr>
      </w:pPr>
      <w:r>
        <w:rPr>
          <w:rFonts w:ascii="Cambria" w:hAnsi="Cambria"/>
        </w:rPr>
        <w:t>_______________________________________________</w:t>
      </w:r>
    </w:p>
    <w:p w14:paraId="6720F0AF" w14:textId="77777777" w:rsidR="003B5F18" w:rsidRDefault="003B5F18" w:rsidP="003B5F18">
      <w:pPr>
        <w:rPr>
          <w:rFonts w:ascii="Cambria" w:hAnsi="Cambria"/>
        </w:rPr>
      </w:pPr>
      <w:r>
        <w:rPr>
          <w:rFonts w:ascii="Cambria" w:hAnsi="Cambria"/>
        </w:rPr>
        <w:t>Email: _______________________________________</w:t>
      </w:r>
    </w:p>
    <w:p w14:paraId="40E7C67C" w14:textId="77777777" w:rsidR="003B5F18" w:rsidRPr="003B5F18" w:rsidRDefault="003B5F18" w:rsidP="003B5F18">
      <w:pPr>
        <w:rPr>
          <w:rFonts w:ascii="Cambria" w:hAnsi="Cambria"/>
        </w:rPr>
      </w:pPr>
    </w:p>
    <w:sectPr w:rsidR="003B5F18" w:rsidRPr="003B5F18" w:rsidSect="00871B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87E7" w14:textId="77777777" w:rsidR="0050765F" w:rsidRDefault="0050765F" w:rsidP="004C34E3">
      <w:pPr>
        <w:spacing w:after="0" w:line="240" w:lineRule="auto"/>
      </w:pPr>
      <w:r>
        <w:separator/>
      </w:r>
    </w:p>
  </w:endnote>
  <w:endnote w:type="continuationSeparator" w:id="0">
    <w:p w14:paraId="0047912A" w14:textId="77777777" w:rsidR="0050765F" w:rsidRDefault="0050765F" w:rsidP="004C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B50B" w14:textId="77777777" w:rsidR="0050765F" w:rsidRDefault="0050765F" w:rsidP="004C34E3">
      <w:pPr>
        <w:spacing w:after="0" w:line="240" w:lineRule="auto"/>
      </w:pPr>
      <w:r>
        <w:separator/>
      </w:r>
    </w:p>
  </w:footnote>
  <w:footnote w:type="continuationSeparator" w:id="0">
    <w:p w14:paraId="171D8601" w14:textId="77777777" w:rsidR="0050765F" w:rsidRDefault="0050765F" w:rsidP="004C3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6C0"/>
    <w:multiLevelType w:val="multilevel"/>
    <w:tmpl w:val="F810193A"/>
    <w:styleLink w:val="CurrentList2"/>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C1978"/>
    <w:multiLevelType w:val="hybridMultilevel"/>
    <w:tmpl w:val="87BC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5098D"/>
    <w:multiLevelType w:val="multilevel"/>
    <w:tmpl w:val="25D23B62"/>
    <w:styleLink w:val="CurrentList1"/>
    <w:lvl w:ilvl="0">
      <w:start w:val="1"/>
      <w:numFmt w:val="decimal"/>
      <w:lvlText w:val="%1."/>
      <w:lvlJc w:val="left"/>
      <w:pPr>
        <w:ind w:left="720" w:hanging="360"/>
      </w:pPr>
    </w:lvl>
    <w:lvl w:ilvl="1">
      <w:start w:val="1"/>
      <w:numFmt w:val="lowerLetter"/>
      <w:lvlText w:val="%2."/>
      <w:lvlJc w:val="left"/>
      <w:pPr>
        <w:ind w:left="1440" w:hanging="360"/>
      </w:pPr>
      <w:rPr>
        <w:rFonts w:ascii="Cambria" w:eastAsiaTheme="minorHAnsi" w:hAnsi="Cambria"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C690B"/>
    <w:multiLevelType w:val="hybridMultilevel"/>
    <w:tmpl w:val="0664872C"/>
    <w:lvl w:ilvl="0" w:tplc="0409000F">
      <w:start w:val="1"/>
      <w:numFmt w:val="decimal"/>
      <w:lvlText w:val="%1."/>
      <w:lvlJc w:val="left"/>
      <w:pPr>
        <w:ind w:left="720" w:hanging="360"/>
      </w:pPr>
    </w:lvl>
    <w:lvl w:ilvl="1" w:tplc="4A807E46">
      <w:start w:val="1"/>
      <w:numFmt w:val="lowerLetter"/>
      <w:lvlText w:val="%2."/>
      <w:lvlJc w:val="left"/>
      <w:pPr>
        <w:ind w:left="1440" w:hanging="360"/>
      </w:pPr>
      <w:rPr>
        <w:rFonts w:ascii="Cambria" w:eastAsiaTheme="minorHAnsi" w:hAnsi="Cambria"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11178"/>
    <w:multiLevelType w:val="hybridMultilevel"/>
    <w:tmpl w:val="AEAEF04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79AF704E"/>
    <w:multiLevelType w:val="hybridMultilevel"/>
    <w:tmpl w:val="BFBC1BA4"/>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mbria" w:eastAsiaTheme="minorHAnsi" w:hAnsi="Cambria" w:cstheme="minorBidi"/>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8477387">
    <w:abstractNumId w:val="4"/>
  </w:num>
  <w:num w:numId="2" w16cid:durableId="211380750">
    <w:abstractNumId w:val="3"/>
  </w:num>
  <w:num w:numId="3" w16cid:durableId="2118719518">
    <w:abstractNumId w:val="1"/>
  </w:num>
  <w:num w:numId="4" w16cid:durableId="1972785535">
    <w:abstractNumId w:val="2"/>
  </w:num>
  <w:num w:numId="5" w16cid:durableId="776676367">
    <w:abstractNumId w:val="5"/>
  </w:num>
  <w:num w:numId="6" w16cid:durableId="147364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E6"/>
    <w:rsid w:val="00026F3C"/>
    <w:rsid w:val="000F3F83"/>
    <w:rsid w:val="00170473"/>
    <w:rsid w:val="001716DA"/>
    <w:rsid w:val="001D78FE"/>
    <w:rsid w:val="002024A1"/>
    <w:rsid w:val="00260E9C"/>
    <w:rsid w:val="002E6636"/>
    <w:rsid w:val="00325BDF"/>
    <w:rsid w:val="00386022"/>
    <w:rsid w:val="003A78C5"/>
    <w:rsid w:val="003B5F18"/>
    <w:rsid w:val="003B7A29"/>
    <w:rsid w:val="00460C07"/>
    <w:rsid w:val="00494AA5"/>
    <w:rsid w:val="004C34E3"/>
    <w:rsid w:val="0050765F"/>
    <w:rsid w:val="00576A59"/>
    <w:rsid w:val="00593650"/>
    <w:rsid w:val="00596E4F"/>
    <w:rsid w:val="00697150"/>
    <w:rsid w:val="006D1959"/>
    <w:rsid w:val="00717DF7"/>
    <w:rsid w:val="00853665"/>
    <w:rsid w:val="00871BBC"/>
    <w:rsid w:val="00893CE6"/>
    <w:rsid w:val="00896AB5"/>
    <w:rsid w:val="0090196E"/>
    <w:rsid w:val="00957C9D"/>
    <w:rsid w:val="009851B5"/>
    <w:rsid w:val="009B15C2"/>
    <w:rsid w:val="00A67484"/>
    <w:rsid w:val="00AB74D4"/>
    <w:rsid w:val="00AF3033"/>
    <w:rsid w:val="00B567BB"/>
    <w:rsid w:val="00B614E7"/>
    <w:rsid w:val="00B81A2B"/>
    <w:rsid w:val="00BC781E"/>
    <w:rsid w:val="00D324B1"/>
    <w:rsid w:val="00D52F10"/>
    <w:rsid w:val="00E3008D"/>
    <w:rsid w:val="00E60052"/>
    <w:rsid w:val="00E61190"/>
    <w:rsid w:val="00E63D52"/>
    <w:rsid w:val="00E903D5"/>
    <w:rsid w:val="00EB241C"/>
    <w:rsid w:val="00F0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6D500"/>
  <w15:chartTrackingRefBased/>
  <w15:docId w15:val="{F78A40FD-35E0-4B6D-90BE-BBD593C7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E6"/>
    <w:pPr>
      <w:ind w:left="720"/>
      <w:contextualSpacing/>
    </w:pPr>
  </w:style>
  <w:style w:type="table" w:styleId="TableGrid">
    <w:name w:val="Table Grid"/>
    <w:basedOn w:val="TableNormal"/>
    <w:uiPriority w:val="39"/>
    <w:rsid w:val="0038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E3"/>
  </w:style>
  <w:style w:type="paragraph" w:styleId="Footer">
    <w:name w:val="footer"/>
    <w:basedOn w:val="Normal"/>
    <w:link w:val="FooterChar"/>
    <w:uiPriority w:val="99"/>
    <w:unhideWhenUsed/>
    <w:rsid w:val="004C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E3"/>
  </w:style>
  <w:style w:type="numbering" w:customStyle="1" w:styleId="CurrentList1">
    <w:name w:val="Current List1"/>
    <w:uiPriority w:val="99"/>
    <w:rsid w:val="00E61190"/>
    <w:pPr>
      <w:numPr>
        <w:numId w:val="4"/>
      </w:numPr>
    </w:pPr>
  </w:style>
  <w:style w:type="paragraph" w:styleId="Revision">
    <w:name w:val="Revision"/>
    <w:hidden/>
    <w:uiPriority w:val="99"/>
    <w:semiHidden/>
    <w:rsid w:val="00E61190"/>
    <w:pPr>
      <w:spacing w:after="0" w:line="240" w:lineRule="auto"/>
    </w:pPr>
  </w:style>
  <w:style w:type="numbering" w:customStyle="1" w:styleId="CurrentList2">
    <w:name w:val="Current List2"/>
    <w:uiPriority w:val="99"/>
    <w:rsid w:val="00E6119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AC38-4847-437B-A138-6C9F9428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Girvin,Christopher L</dc:creator>
  <cp:keywords/>
  <dc:description/>
  <cp:lastModifiedBy>Donna Anderson</cp:lastModifiedBy>
  <cp:revision>9</cp:revision>
  <cp:lastPrinted>2023-08-20T16:39:00Z</cp:lastPrinted>
  <dcterms:created xsi:type="dcterms:W3CDTF">2023-08-20T15:47:00Z</dcterms:created>
  <dcterms:modified xsi:type="dcterms:W3CDTF">2023-08-21T21:53:00Z</dcterms:modified>
</cp:coreProperties>
</file>